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4C5F" w14:textId="77777777" w:rsidR="00C36118" w:rsidRPr="00C36118" w:rsidRDefault="00C36118" w:rsidP="00C36118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</w:pPr>
      <w:r w:rsidRPr="00C36118"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  <w:t xml:space="preserve">Welcome, Guangzhou </w:t>
      </w:r>
      <w:proofErr w:type="spellStart"/>
      <w:r w:rsidRPr="00C36118"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  <w:t>Shamian</w:t>
      </w:r>
      <w:proofErr w:type="spellEnd"/>
      <w:r w:rsidRPr="00C36118">
        <w:rPr>
          <w:rFonts w:ascii="Arial" w:eastAsia="Times New Roman" w:hAnsi="Arial" w:cs="Arial"/>
          <w:color w:val="007E8F"/>
          <w:kern w:val="36"/>
          <w:sz w:val="57"/>
          <w:szCs w:val="57"/>
          <w:lang w:eastAsia="en-AU"/>
        </w:rPr>
        <w:t xml:space="preserve"> Primary School</w:t>
      </w:r>
    </w:p>
    <w:p w14:paraId="693A9AE5" w14:textId="77777777" w:rsidR="00C36118" w:rsidRPr="00C36118" w:rsidRDefault="00C36118" w:rsidP="00C361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hyperlink r:id="rId7" w:history="1">
        <w:r w:rsidRPr="00C36118">
          <w:rPr>
            <w:rFonts w:ascii="Open Sans" w:eastAsia="Times New Roman" w:hAnsi="Open Sans" w:cs="Open Sans"/>
            <w:color w:val="666666"/>
            <w:sz w:val="17"/>
            <w:szCs w:val="17"/>
            <w:lang w:eastAsia="en-AU"/>
          </w:rPr>
          <w:t>Management</w:t>
        </w:r>
      </w:hyperlink>
      <w:r w:rsidRPr="00C36118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&gt;</w:t>
      </w:r>
    </w:p>
    <w:p w14:paraId="085540DA" w14:textId="77777777" w:rsidR="00C36118" w:rsidRPr="00C36118" w:rsidRDefault="00C36118" w:rsidP="00C361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hyperlink r:id="rId8" w:history="1">
        <w:r w:rsidRPr="00C36118">
          <w:rPr>
            <w:rFonts w:ascii="Open Sans" w:eastAsia="Times New Roman" w:hAnsi="Open Sans" w:cs="Open Sans"/>
            <w:color w:val="666666"/>
            <w:sz w:val="17"/>
            <w:szCs w:val="17"/>
            <w:lang w:eastAsia="en-AU"/>
          </w:rPr>
          <w:t>International Education</w:t>
        </w:r>
      </w:hyperlink>
      <w:r w:rsidRPr="00C36118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 &gt;</w:t>
      </w:r>
    </w:p>
    <w:p w14:paraId="49A58FC3" w14:textId="77777777" w:rsidR="00C36118" w:rsidRPr="00C36118" w:rsidRDefault="00C36118" w:rsidP="00C3611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17"/>
          <w:szCs w:val="17"/>
          <w:lang w:eastAsia="en-AU"/>
        </w:rPr>
        <w:t>Sister School Partnerships</w:t>
      </w:r>
    </w:p>
    <w:p w14:paraId="6F88F7E4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0A82DA4C">
          <v:rect id="_x0000_i1564" style="width:0;height:1.5pt" o:hralign="center" o:hrstd="t" o:hrnoshade="t" o:hr="t" fillcolor="#007e8f" stroked="f"/>
        </w:pict>
      </w:r>
    </w:p>
    <w:p w14:paraId="749ACDAD" w14:textId="0D181DB1" w:rsidR="00C36118" w:rsidRPr="00C36118" w:rsidRDefault="00C36118" w:rsidP="00C36118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58FD4EC7" wp14:editId="72F0707B">
            <wp:extent cx="110490" cy="110490"/>
            <wp:effectExtent l="0" t="0" r="3810" b="3810"/>
            <wp:docPr id="31" name="Picture 3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40 </w:t>
      </w:r>
      <w:proofErr w:type="spellStart"/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Shamian</w:t>
      </w:r>
      <w:proofErr w:type="spellEnd"/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 </w:t>
      </w:r>
      <w:proofErr w:type="gramStart"/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Street ,</w:t>
      </w:r>
      <w:proofErr w:type="gramEnd"/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 </w:t>
      </w:r>
      <w:proofErr w:type="spellStart"/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Liwan</w:t>
      </w:r>
      <w:proofErr w:type="spellEnd"/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 District ,  Guangzhou 510000 ,  Guangdong ,  China</w:t>
      </w:r>
    </w:p>
    <w:p w14:paraId="71D15CC2" w14:textId="77777777" w:rsidR="00C36118" w:rsidRPr="00C36118" w:rsidRDefault="00C36118" w:rsidP="00C36118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w: </w:t>
      </w: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</w:t>
      </w:r>
      <w:hyperlink r:id="rId10" w:history="1">
        <w:r w:rsidRPr="00C36118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http://gzshamian.cn</w:t>
        </w:r>
      </w:hyperlink>
    </w:p>
    <w:p w14:paraId="07E06282" w14:textId="77777777" w:rsidR="00C36118" w:rsidRPr="00C36118" w:rsidRDefault="00C36118" w:rsidP="00C36118">
      <w:pPr>
        <w:shd w:val="clear" w:color="auto" w:fill="F5F2F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|</w:t>
      </w:r>
      <w:proofErr w:type="spellStart"/>
      <w:r w:rsidRPr="00C36118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ph</w:t>
      </w:r>
      <w:proofErr w:type="spellEnd"/>
      <w:r w:rsidRPr="00C36118">
        <w:rPr>
          <w:rFonts w:ascii="Open Sans" w:eastAsia="Times New Roman" w:hAnsi="Open Sans" w:cs="Open Sans"/>
          <w:color w:val="A3A2A3"/>
          <w:sz w:val="20"/>
          <w:szCs w:val="20"/>
          <w:lang w:eastAsia="en-AU"/>
        </w:rPr>
        <w:t>: </w:t>
      </w: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61   3   96209918</w:t>
      </w:r>
    </w:p>
    <w:p w14:paraId="462FDB96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3507D279" w14:textId="77777777" w:rsidR="00C36118" w:rsidRPr="00C36118" w:rsidRDefault="00C36118" w:rsidP="00C36118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C36118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Key Contacts</w:t>
      </w:r>
    </w:p>
    <w:p w14:paraId="082242A7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08C418D7">
          <v:rect id="_x0000_i1566" style="width:0;height:1.5pt" o:hralign="center" o:hrstd="t" o:hrnoshade="t" o:hr="t" fillcolor="#c6c6c7" stroked="f"/>
        </w:pict>
      </w:r>
    </w:p>
    <w:p w14:paraId="2563BA37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7DEB96A2" w14:textId="05C3A8C6" w:rsidR="00C36118" w:rsidRPr="00C36118" w:rsidRDefault="00C36118" w:rsidP="00C36118">
      <w:pPr>
        <w:shd w:val="clear" w:color="auto" w:fill="E3E2E3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65F99CD6" wp14:editId="5E4B31D5">
            <wp:extent cx="150495" cy="150495"/>
            <wp:effectExtent l="0" t="0" r="1905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D011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Ms Dan Yao</w:t>
      </w: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Principal</w:t>
      </w:r>
    </w:p>
    <w:p w14:paraId="378108E6" w14:textId="77777777" w:rsidR="00C36118" w:rsidRPr="00C36118" w:rsidRDefault="00C36118" w:rsidP="00C36118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E: </w:t>
      </w:r>
      <w:hyperlink r:id="rId12" w:history="1">
        <w:r w:rsidRPr="00C36118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sarah@mmec.com.au</w:t>
        </w:r>
      </w:hyperlink>
    </w:p>
    <w:p w14:paraId="6C3F2888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P: 86   20   81217703</w:t>
      </w:r>
    </w:p>
    <w:p w14:paraId="4E02E676" w14:textId="7B277FB5" w:rsidR="00C36118" w:rsidRPr="00C36118" w:rsidRDefault="00C36118" w:rsidP="00C36118">
      <w:pPr>
        <w:shd w:val="clear" w:color="auto" w:fill="E3E2E3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noProof/>
          <w:color w:val="444444"/>
          <w:sz w:val="20"/>
          <w:szCs w:val="20"/>
          <w:lang w:eastAsia="en-AU"/>
        </w:rPr>
        <w:drawing>
          <wp:inline distT="0" distB="0" distL="0" distR="0" wp14:anchorId="3402A871" wp14:editId="3F56AC94">
            <wp:extent cx="150495" cy="150495"/>
            <wp:effectExtent l="0" t="0" r="1905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1CD9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Ms Sarah Cheng</w:t>
      </w: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Education Agent</w:t>
      </w:r>
    </w:p>
    <w:p w14:paraId="7C6FA4D1" w14:textId="77777777" w:rsidR="00C36118" w:rsidRPr="00C36118" w:rsidRDefault="00C36118" w:rsidP="00C36118">
      <w:pPr>
        <w:shd w:val="clear" w:color="auto" w:fill="FFFFFF"/>
        <w:spacing w:after="0" w:line="48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E: </w:t>
      </w:r>
      <w:hyperlink r:id="rId13" w:history="1">
        <w:r w:rsidRPr="00C36118">
          <w:rPr>
            <w:rFonts w:ascii="Open Sans" w:eastAsia="Times New Roman" w:hAnsi="Open Sans" w:cs="Open Sans"/>
            <w:color w:val="0072BC"/>
            <w:sz w:val="20"/>
            <w:szCs w:val="20"/>
            <w:lang w:eastAsia="en-AU"/>
          </w:rPr>
          <w:t>sarah@mmec.com.au</w:t>
        </w:r>
      </w:hyperlink>
    </w:p>
    <w:p w14:paraId="6212ED05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  <w:t>P: 61 3 96209918</w:t>
      </w:r>
    </w:p>
    <w:p w14:paraId="0B1BC5D7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br/>
      </w:r>
    </w:p>
    <w:p w14:paraId="43818799" w14:textId="77777777" w:rsidR="00C36118" w:rsidRPr="00C36118" w:rsidRDefault="00C36118" w:rsidP="00C36118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C36118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About my School</w:t>
      </w:r>
    </w:p>
    <w:p w14:paraId="5B3BBECA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6504C3B3">
          <v:rect id="_x0000_i1569" style="width:0;height:1.5pt" o:hralign="center" o:hrstd="t" o:hrnoshade="t" o:hr="t" fillcolor="#c6c6c7" stroked="f"/>
        </w:pict>
      </w:r>
    </w:p>
    <w:p w14:paraId="1E132CCB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60AA2051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Primary language used in school:</w:t>
      </w:r>
    </w:p>
    <w:p w14:paraId="79A6A295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Chinese (People's Republic of China)</w:t>
      </w:r>
    </w:p>
    <w:p w14:paraId="08B82232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1B049994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Foreign languages taught in school:</w:t>
      </w:r>
    </w:p>
    <w:p w14:paraId="1A848C33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English</w:t>
      </w:r>
    </w:p>
    <w:p w14:paraId="6A03344D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School type:</w:t>
      </w:r>
    </w:p>
    <w:p w14:paraId="17FA5B85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Primary (Years Prep-6</w:t>
      </w:r>
      <w:proofErr w:type="gramStart"/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) ,</w:t>
      </w:r>
      <w:proofErr w:type="gramEnd"/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 </w:t>
      </w: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  </w:t>
      </w: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Government</w:t>
      </w:r>
    </w:p>
    <w:p w14:paraId="7A95C638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 xml:space="preserve">Is mixed or </w:t>
      </w:r>
      <w:proofErr w:type="gramStart"/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single-sex</w:t>
      </w:r>
      <w:proofErr w:type="gramEnd"/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:</w:t>
      </w:r>
    </w:p>
    <w:p w14:paraId="5EE2486E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Mixed</w:t>
      </w:r>
    </w:p>
    <w:p w14:paraId="2A0187FE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Number of students:</w:t>
      </w:r>
    </w:p>
    <w:p w14:paraId="17CAE18F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1001-2000</w:t>
      </w:r>
    </w:p>
    <w:p w14:paraId="5D3BECF6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5EFE742E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Specialisation:</w:t>
      </w:r>
    </w:p>
    <w:p w14:paraId="62BBE83E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Music</w:t>
      </w:r>
    </w:p>
    <w:p w14:paraId="5DC98310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16B5F646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Special needs support:</w:t>
      </w:r>
    </w:p>
    <w:p w14:paraId="5DB59FC3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School specialises in students with special needs</w:t>
      </w:r>
    </w:p>
    <w:p w14:paraId="1BBEEEDB" w14:textId="77777777" w:rsidR="00C36118" w:rsidRPr="00C36118" w:rsidRDefault="00C36118" w:rsidP="00C36118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C36118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Collaboration Options</w:t>
      </w:r>
    </w:p>
    <w:p w14:paraId="06DE1A6F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02D4A344">
          <v:rect id="_x0000_i1570" style="width:0;height:1.5pt" o:hralign="center" o:hrstd="t" o:hrnoshade="t" o:hr="t" fillcolor="#c6c6c7" stroked="f"/>
        </w:pict>
      </w:r>
    </w:p>
    <w:p w14:paraId="11A8C3C2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</w:p>
    <w:p w14:paraId="126A9C22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Project Preference:</w:t>
      </w:r>
    </w:p>
    <w:p w14:paraId="1EF46FBD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Sister School Partnership and Project Collaboration</w:t>
      </w:r>
    </w:p>
    <w:p w14:paraId="226F5FA8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Partnership Country:</w:t>
      </w:r>
    </w:p>
    <w:p w14:paraId="25B57A23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hyperlink r:id="rId14" w:history="1">
        <w:r w:rsidRPr="00C36118">
          <w:rPr>
            <w:rFonts w:ascii="Open Sans" w:eastAsia="Times New Roman" w:hAnsi="Open Sans" w:cs="Open Sans"/>
            <w:b/>
            <w:bCs/>
            <w:color w:val="444444"/>
            <w:sz w:val="20"/>
            <w:szCs w:val="20"/>
            <w:lang w:eastAsia="en-AU"/>
          </w:rPr>
          <w:t>Australia</w:t>
        </w:r>
      </w:hyperlink>
    </w:p>
    <w:p w14:paraId="3E1B5CD8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Partnership Outcome:</w:t>
      </w:r>
    </w:p>
    <w:p w14:paraId="3AC592ED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Partnership Activities:</w:t>
      </w:r>
    </w:p>
    <w:p w14:paraId="48A25A60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Student visits; Teacher visits</w:t>
      </w:r>
    </w:p>
    <w:p w14:paraId="1771EB45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Type of collaboration:</w:t>
      </w:r>
    </w:p>
    <w:p w14:paraId="085B7A1B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English</w:t>
      </w:r>
    </w:p>
    <w:p w14:paraId="38680E96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year level:</w:t>
      </w:r>
    </w:p>
    <w:p w14:paraId="0B0473DA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Year 1 (6 years old); Year 2 (7 years old); Year 3 (7 years old); Year 4 (9 years old); Year 5 (10 years old); Year 6 (11 years old))</w:t>
      </w:r>
    </w:p>
    <w:p w14:paraId="44DD2020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project length:</w:t>
      </w:r>
    </w:p>
    <w:p w14:paraId="722652B9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hyperlink r:id="rId15" w:history="1">
        <w:r w:rsidRPr="00C36118">
          <w:rPr>
            <w:rFonts w:ascii="Open Sans" w:eastAsia="Times New Roman" w:hAnsi="Open Sans" w:cs="Open Sans"/>
            <w:b/>
            <w:bCs/>
            <w:color w:val="444444"/>
            <w:sz w:val="20"/>
            <w:szCs w:val="20"/>
            <w:lang w:eastAsia="en-AU"/>
          </w:rPr>
          <w:t>Up to a year</w:t>
        </w:r>
      </w:hyperlink>
    </w:p>
    <w:p w14:paraId="43408103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starting date:</w:t>
      </w:r>
    </w:p>
    <w:p w14:paraId="1CA22908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n-AU"/>
        </w:rPr>
        <w:t>1 /</w:t>
      </w: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</w:t>
      </w: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1 /</w:t>
      </w: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 </w:t>
      </w: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2,019</w:t>
      </w:r>
    </w:p>
    <w:p w14:paraId="140CE2B0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Project Outcome:</w:t>
      </w:r>
    </w:p>
    <w:p w14:paraId="4D61380D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contact method:</w:t>
      </w:r>
    </w:p>
    <w:p w14:paraId="25B03AD1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Email</w:t>
      </w:r>
    </w:p>
    <w:p w14:paraId="74CD3392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Preferred Project Activities:</w:t>
      </w:r>
    </w:p>
    <w:p w14:paraId="7F406B76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Student visits; Teacher visits</w:t>
      </w:r>
    </w:p>
    <w:p w14:paraId="65677EC8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t>Profile Active / Inactive</w:t>
      </w:r>
    </w:p>
    <w:p w14:paraId="4E77B4AB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n-AU"/>
        </w:rPr>
        <w:t>Active</w:t>
      </w:r>
    </w:p>
    <w:p w14:paraId="615AE12E" w14:textId="77777777" w:rsidR="00C36118" w:rsidRPr="00C36118" w:rsidRDefault="00C36118" w:rsidP="00C36118">
      <w:pPr>
        <w:shd w:val="clear" w:color="auto" w:fill="FFFFFF"/>
        <w:spacing w:before="270" w:after="135" w:line="240" w:lineRule="auto"/>
        <w:outlineLvl w:val="1"/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</w:pPr>
      <w:r w:rsidRPr="00C36118">
        <w:rPr>
          <w:rFonts w:ascii="Open Sans" w:eastAsia="Times New Roman" w:hAnsi="Open Sans" w:cs="Open Sans"/>
          <w:color w:val="007E8F"/>
          <w:sz w:val="41"/>
          <w:szCs w:val="41"/>
          <w:lang w:eastAsia="en-AU"/>
        </w:rPr>
        <w:t>Terms and Conditions</w:t>
      </w:r>
    </w:p>
    <w:p w14:paraId="767D927A" w14:textId="77777777" w:rsidR="00C36118" w:rsidRPr="00C36118" w:rsidRDefault="00C36118" w:rsidP="00C3611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</w:pPr>
      <w:r w:rsidRPr="00C36118">
        <w:rPr>
          <w:rFonts w:ascii="Open Sans" w:eastAsia="Times New Roman" w:hAnsi="Open Sans" w:cs="Open Sans"/>
          <w:color w:val="444444"/>
          <w:sz w:val="20"/>
          <w:szCs w:val="20"/>
          <w:lang w:eastAsia="en-AU"/>
        </w:rPr>
        <w:pict w14:anchorId="32881722">
          <v:rect id="_x0000_i1571" style="width:0;height:1.5pt" o:hralign="center" o:hrstd="t" o:hrnoshade="t" o:hr="t" fillcolor="#c6c6c7" stroked="f"/>
        </w:pict>
      </w:r>
    </w:p>
    <w:tbl>
      <w:tblPr>
        <w:tblW w:w="5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9"/>
      </w:tblGrid>
      <w:tr w:rsidR="00C36118" w:rsidRPr="00C36118" w14:paraId="41EF3A20" w14:textId="77777777" w:rsidTr="00C36118">
        <w:tc>
          <w:tcPr>
            <w:tcW w:w="0" w:type="auto"/>
            <w:shd w:val="clear" w:color="auto" w:fill="auto"/>
            <w:vAlign w:val="bottom"/>
            <w:hideMark/>
          </w:tcPr>
          <w:p w14:paraId="4A693A52" w14:textId="77777777" w:rsidR="00C36118" w:rsidRPr="00C36118" w:rsidRDefault="00C36118" w:rsidP="00C36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36118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 have read and agreed to the Terms and Conditions</w:t>
            </w:r>
          </w:p>
        </w:tc>
      </w:tr>
    </w:tbl>
    <w:p w14:paraId="1195AB67" w14:textId="77777777" w:rsidR="00C36118" w:rsidRPr="00C36118" w:rsidRDefault="00C36118" w:rsidP="00C36118">
      <w:pPr>
        <w:shd w:val="clear" w:color="auto" w:fill="007E8F"/>
        <w:spacing w:after="0" w:line="240" w:lineRule="auto"/>
        <w:rPr>
          <w:rFonts w:ascii="Helvetica" w:eastAsia="Times New Roman" w:hAnsi="Helvetica" w:cs="Helvetica"/>
          <w:color w:val="444444"/>
          <w:sz w:val="20"/>
          <w:szCs w:val="20"/>
          <w:lang w:eastAsia="en-AU"/>
        </w:rPr>
      </w:pPr>
      <w:r w:rsidRPr="00C36118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AU"/>
        </w:rPr>
        <w:t>Schools Connect</w:t>
      </w:r>
    </w:p>
    <w:p w14:paraId="5313E6C5" w14:textId="77777777" w:rsidR="00014C1D" w:rsidRDefault="00014C1D"/>
    <w:sectPr w:rsidR="0001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9253" w14:textId="77777777" w:rsidR="00B562F5" w:rsidRDefault="00B562F5" w:rsidP="00FC6B46">
      <w:pPr>
        <w:spacing w:after="0" w:line="240" w:lineRule="auto"/>
      </w:pPr>
      <w:r>
        <w:separator/>
      </w:r>
    </w:p>
  </w:endnote>
  <w:endnote w:type="continuationSeparator" w:id="0">
    <w:p w14:paraId="3D99BF90" w14:textId="77777777" w:rsidR="00B562F5" w:rsidRDefault="00B562F5" w:rsidP="00FC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4FFE" w14:textId="77777777" w:rsidR="00B562F5" w:rsidRDefault="00B562F5" w:rsidP="00FC6B46">
      <w:pPr>
        <w:spacing w:after="0" w:line="240" w:lineRule="auto"/>
      </w:pPr>
      <w:r>
        <w:separator/>
      </w:r>
    </w:p>
  </w:footnote>
  <w:footnote w:type="continuationSeparator" w:id="0">
    <w:p w14:paraId="6DA19DE2" w14:textId="77777777" w:rsidR="00B562F5" w:rsidRDefault="00B562F5" w:rsidP="00FC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0FA3"/>
    <w:multiLevelType w:val="multilevel"/>
    <w:tmpl w:val="2BA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57A5"/>
    <w:multiLevelType w:val="multilevel"/>
    <w:tmpl w:val="3998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038885">
    <w:abstractNumId w:val="0"/>
  </w:num>
  <w:num w:numId="2" w16cid:durableId="373819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16"/>
    <w:rsid w:val="00014C1D"/>
    <w:rsid w:val="00084FB6"/>
    <w:rsid w:val="001553A7"/>
    <w:rsid w:val="001B7FE4"/>
    <w:rsid w:val="0059412B"/>
    <w:rsid w:val="006168EC"/>
    <w:rsid w:val="0062441E"/>
    <w:rsid w:val="006462E7"/>
    <w:rsid w:val="0080329C"/>
    <w:rsid w:val="00856F16"/>
    <w:rsid w:val="009637C9"/>
    <w:rsid w:val="00B562F5"/>
    <w:rsid w:val="00C36118"/>
    <w:rsid w:val="00E82941"/>
    <w:rsid w:val="00EF681F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2B72"/>
  <w15:chartTrackingRefBased/>
  <w15:docId w15:val="{E1B881DD-76CC-4BB4-AC1A-EECF69F9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6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36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46"/>
  </w:style>
  <w:style w:type="paragraph" w:styleId="Footer">
    <w:name w:val="footer"/>
    <w:basedOn w:val="Normal"/>
    <w:link w:val="FooterChar"/>
    <w:uiPriority w:val="99"/>
    <w:unhideWhenUsed/>
    <w:rsid w:val="00FC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46"/>
  </w:style>
  <w:style w:type="character" w:customStyle="1" w:styleId="Heading1Char">
    <w:name w:val="Heading 1 Char"/>
    <w:basedOn w:val="DefaultParagraphFont"/>
    <w:link w:val="Heading1"/>
    <w:uiPriority w:val="9"/>
    <w:rsid w:val="00C3611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3611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36118"/>
    <w:rPr>
      <w:color w:val="0000FF"/>
      <w:u w:val="single"/>
    </w:rPr>
  </w:style>
  <w:style w:type="character" w:customStyle="1" w:styleId="ltr-grey">
    <w:name w:val="ltr-grey"/>
    <w:basedOn w:val="DefaultParagraphFont"/>
    <w:rsid w:val="00C36118"/>
  </w:style>
  <w:style w:type="character" w:customStyle="1" w:styleId="label">
    <w:name w:val="label"/>
    <w:basedOn w:val="DefaultParagraphFont"/>
    <w:rsid w:val="00C36118"/>
  </w:style>
  <w:style w:type="character" w:customStyle="1" w:styleId="ms-radiotext">
    <w:name w:val="ms-radiotext"/>
    <w:basedOn w:val="DefaultParagraphFont"/>
    <w:rsid w:val="00C36118"/>
  </w:style>
  <w:style w:type="character" w:customStyle="1" w:styleId="customleftnavheader">
    <w:name w:val="customleftnavheader"/>
    <w:basedOn w:val="DefaultParagraphFont"/>
    <w:rsid w:val="00C3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3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1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296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1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720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917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9992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2309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3542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00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20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9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69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4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6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1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2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0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4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59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172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7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10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7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0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34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7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0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40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3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67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1309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100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403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8081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4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3688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427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2130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8409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7662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43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1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5368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891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700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544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7435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701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7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8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781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92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0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4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634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8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0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042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0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30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3028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3029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767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1216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1287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246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3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6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6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46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6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6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4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9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71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0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2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77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0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3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58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63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0694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3437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4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9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0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702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8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2167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7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7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4245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84325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6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351942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09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22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319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9509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89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99571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2229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4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754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72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99399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7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41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3979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8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2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152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24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27530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35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9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9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8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15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439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57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37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0490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8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5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55768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22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477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24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18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19524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9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96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63892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58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9607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99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2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8119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5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50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69742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0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97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55730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14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6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9942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3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7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5226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6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49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18477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0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9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68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15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89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319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0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79947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12250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  <w:div w:id="2594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7775">
                          <w:marLeft w:val="7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  <w:div w:id="4587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3E2E3"/>
                                <w:left w:val="single" w:sz="6" w:space="11" w:color="E3E2E3"/>
                                <w:bottom w:val="single" w:sz="6" w:space="0" w:color="E3E2E3"/>
                                <w:right w:val="single" w:sz="6" w:space="11" w:color="E3E2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913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7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77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8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5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0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3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5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2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38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6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5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76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787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561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358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75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2742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9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77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93000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628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106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2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3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50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69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0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50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88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7378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958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3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6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275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07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8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6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20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94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549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663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63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9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5885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7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22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78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6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3335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54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4150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9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87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3953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3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87144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49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8835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0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11974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9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9158">
                                                                      <w:marLeft w:val="7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57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  <w:div w:id="94912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E3E2E3"/>
                                                                            <w:left w:val="single" w:sz="6" w:space="11" w:color="E3E2E3"/>
                                                                            <w:bottom w:val="single" w:sz="6" w:space="0" w:color="E3E2E3"/>
                                                                            <w:right w:val="single" w:sz="6" w:space="11" w:color="E3E2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36306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7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8777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7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07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10751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3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41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02226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6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765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11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21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86790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06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93279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1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9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416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3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1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9239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3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518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04835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3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07310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43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16429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98064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3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20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13760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3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52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67394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18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97697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86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8503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90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97561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14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17881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0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86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59652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5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69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0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1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1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7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764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2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4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0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5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7523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176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423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41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6966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392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07770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107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0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76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0253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6886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7973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859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739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8010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3477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4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31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81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883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23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2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879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07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32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78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1531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6578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4470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54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4892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95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61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6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99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87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72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83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0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6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452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057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11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1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0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93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5509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640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6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9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61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895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94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69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396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7749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15869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4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82244">
                                      <w:marLeft w:val="7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  <w:div w:id="326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3E2E3"/>
                                            <w:left w:val="single" w:sz="6" w:space="11" w:color="E3E2E3"/>
                                            <w:bottom w:val="single" w:sz="6" w:space="0" w:color="E3E2E3"/>
                                            <w:right w:val="single" w:sz="6" w:space="11" w:color="E3E2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149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094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8175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2833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0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6505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2954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5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1407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8541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374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75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638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1092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1631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31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0441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9256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8805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9640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5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77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7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2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7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12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184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6849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3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10726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4456">
                                  <w:marLeft w:val="7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  <w:div w:id="7930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3E2E3"/>
                                        <w:left w:val="single" w:sz="6" w:space="11" w:color="E3E2E3"/>
                                        <w:bottom w:val="single" w:sz="6" w:space="0" w:color="E3E2E3"/>
                                        <w:right w:val="single" w:sz="6" w:space="11" w:color="E3E2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5161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7355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720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956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04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33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190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427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2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4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9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238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40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102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principals/management/Pages/international.aspx" TargetMode="External"/><Relationship Id="rId13" Type="http://schemas.openxmlformats.org/officeDocument/2006/relationships/hyperlink" Target="mailto:sarah@mmec.com.au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education.vic.gov.au/school/principals/management" TargetMode="External"/><Relationship Id="rId12" Type="http://schemas.openxmlformats.org/officeDocument/2006/relationships/hyperlink" Target="mailto:sarah@mmec.com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partner.eduweb.vic.gov.au/sites/SSP/Pages/cn_2018_GZ_Shamian_PS.aspx" TargetMode="External"/><Relationship Id="rId10" Type="http://schemas.openxmlformats.org/officeDocument/2006/relationships/hyperlink" Target="http://gzshamian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partner.eduweb.vic.gov.au/sites/SSP/Pages/cn_2018_GZ_Shamian_P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E248D6-BB64-4DD6-A4BE-B4DD30B17C0C}"/>
</file>

<file path=customXml/itemProps2.xml><?xml version="1.0" encoding="utf-8"?>
<ds:datastoreItem xmlns:ds="http://schemas.openxmlformats.org/officeDocument/2006/customXml" ds:itemID="{F6B4DD91-CAEF-4282-BE91-38A61C97188F}"/>
</file>

<file path=customXml/itemProps3.xml><?xml version="1.0" encoding="utf-8"?>
<ds:datastoreItem xmlns:ds="http://schemas.openxmlformats.org/officeDocument/2006/customXml" ds:itemID="{DAAC346E-C2B6-4BB4-A0E3-FAB082A27FA0}"/>
</file>

<file path=customXml/itemProps4.xml><?xml version="1.0" encoding="utf-8"?>
<ds:datastoreItem xmlns:ds="http://schemas.openxmlformats.org/officeDocument/2006/customXml" ds:itemID="{4DD1BD6B-53FB-4E3C-A408-D692C399C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Afzali</dc:creator>
  <cp:keywords/>
  <dc:description/>
  <cp:lastModifiedBy>Farzana Afzali</cp:lastModifiedBy>
  <cp:revision>2</cp:revision>
  <dcterms:created xsi:type="dcterms:W3CDTF">2022-07-06T04:12:00Z</dcterms:created>
  <dcterms:modified xsi:type="dcterms:W3CDTF">2022-07-06T04:12:00Z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{ed3229f2-c7d2-4425-947a-a8336c24a50d}</vt:lpwstr>
  </property>
  <property fmtid="{D5CDD505-2E9C-101B-9397-08002B2CF9AE}" pid="7" name="RecordPoint_ActiveItemListId">
    <vt:lpwstr>{de15f85b-e653-4e70-9c65-5dcdb543693e}</vt:lpwstr>
  </property>
  <property fmtid="{D5CDD505-2E9C-101B-9397-08002B2CF9AE}" pid="8" name="RecordPoint_ActiveItemUniqueId">
    <vt:lpwstr>{66143a30-5085-4d6f-b10e-01399e6983d2}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RecordNumberSubmitted">
    <vt:lpwstr>R20220388567</vt:lpwstr>
  </property>
  <property fmtid="{D5CDD505-2E9C-101B-9397-08002B2CF9AE}" pid="11" name="RecordPoint_SubmissionCompleted">
    <vt:lpwstr>2022-07-06T15:09:29.7064970+10:00</vt:lpwstr>
  </property>
</Properties>
</file>