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CA4C" w14:textId="142B4728" w:rsidR="009A20EC" w:rsidRDefault="00630CBF" w:rsidP="009A20EC">
      <w:pPr>
        <w:pStyle w:val="Heading1"/>
      </w:pPr>
      <w:r>
        <w:t>抵达协助表</w:t>
      </w:r>
      <w:r>
        <w:t>——</w:t>
      </w:r>
      <w:r>
        <w:t>墨尔本机场</w:t>
      </w:r>
    </w:p>
    <w:p w14:paraId="35F40BAA" w14:textId="295C5130" w:rsidR="00EA4856" w:rsidRDefault="00EA4856" w:rsidP="006B0DB7">
      <w:pPr>
        <w:pStyle w:val="Heading2"/>
      </w:pPr>
      <w:r>
        <w:t>给学校的重要信息</w:t>
      </w:r>
    </w:p>
    <w:p w14:paraId="64CA5883" w14:textId="435F6960" w:rsidR="00EA4856" w:rsidRDefault="00EA4856" w:rsidP="006B0DB7">
      <w:pPr>
        <w:pStyle w:val="ListBullet"/>
      </w:pPr>
      <w:r>
        <w:t>请在收到</w:t>
      </w:r>
      <w:hyperlink r:id="rId8" w:history="1">
        <w:r>
          <w:rPr>
            <w:rStyle w:val="Hyperlink"/>
          </w:rPr>
          <w:t>《航班信息表》</w:t>
        </w:r>
      </w:hyperlink>
      <w:r>
        <w:t>后</w:t>
      </w:r>
      <w:r>
        <w:t>2</w:t>
      </w:r>
      <w:r>
        <w:t>个工作日内填写《抵达协助表》并且发送至</w:t>
      </w:r>
      <w:hyperlink r:id="rId9" w:history="1">
        <w:r>
          <w:rPr>
            <w:rStyle w:val="Hyperlink"/>
          </w:rPr>
          <w:t>is.arrivals@education.vic.gov.au</w:t>
        </w:r>
      </w:hyperlink>
      <w:r>
        <w:t>。</w:t>
      </w:r>
    </w:p>
    <w:p w14:paraId="319C1612" w14:textId="5B4B21B9" w:rsidR="00533AA2" w:rsidRDefault="00EA4856" w:rsidP="006B0DB7">
      <w:pPr>
        <w:pStyle w:val="ListBullet"/>
      </w:pPr>
      <w:r>
        <w:t>在机场迎接学生时，学校代表应该穿着</w:t>
      </w:r>
      <w:r>
        <w:t>/</w:t>
      </w:r>
      <w:r>
        <w:t>携带能识别学校的物品（例如，校徽、学校身份卡、学校标志）。</w:t>
      </w:r>
    </w:p>
    <w:p w14:paraId="71B40F9A" w14:textId="609B2979" w:rsidR="006B0DB7" w:rsidRDefault="006B0DB7" w:rsidP="006B0DB7">
      <w:pPr>
        <w:pStyle w:val="Heading2"/>
      </w:pPr>
      <w:r>
        <w:t>给留学中介的重要信息</w:t>
      </w:r>
    </w:p>
    <w:p w14:paraId="3836D2F3" w14:textId="4D782305" w:rsidR="006B0DB7" w:rsidRDefault="006B0DB7" w:rsidP="006B0DB7">
      <w:pPr>
        <w:pStyle w:val="ListBullet"/>
      </w:pPr>
      <w:r>
        <w:t>请确保学生在抵达日期前至少</w:t>
      </w:r>
      <w:r>
        <w:t>10</w:t>
      </w:r>
      <w:r>
        <w:t>个工作日以上收到这份表格。</w:t>
      </w:r>
    </w:p>
    <w:p w14:paraId="64C00711" w14:textId="4BF78013" w:rsidR="00EA4856" w:rsidRDefault="006B0DB7" w:rsidP="006B0DB7">
      <w:pPr>
        <w:pStyle w:val="ListBullet"/>
      </w:pPr>
      <w:r>
        <w:t>请告知学生，如果他们误机、转机航班晚到，或者不能在计划的时间抵达墨尔本机场，则需要给以下列出的紧急联系人打电话或发短信。</w:t>
      </w:r>
    </w:p>
    <w:p w14:paraId="19034FBB" w14:textId="2F1682A0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7837"/>
      </w:tblGrid>
      <w:tr w:rsidR="008835DE" w:rsidRPr="00437D5A" w14:paraId="5F3FE43E" w14:textId="77777777" w:rsidTr="006036A7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4D5C0BDC" w14:textId="6F911C9D" w:rsidR="008835DE" w:rsidRPr="00437D5A" w:rsidRDefault="00FB4D42" w:rsidP="00B54967">
            <w:pPr>
              <w:pStyle w:val="TableHeader1"/>
            </w:pPr>
            <w:r>
              <w:t>学生信息</w:t>
            </w:r>
          </w:p>
        </w:tc>
      </w:tr>
      <w:tr w:rsidR="006622BE" w14:paraId="35B0DA4A" w14:textId="77777777" w:rsidTr="006036A7">
        <w:trPr>
          <w:cantSplit/>
        </w:trPr>
        <w:tc>
          <w:tcPr>
            <w:tcW w:w="2613" w:type="dxa"/>
          </w:tcPr>
          <w:p w14:paraId="2DC3DF1A" w14:textId="7334A687" w:rsidR="006622BE" w:rsidRDefault="006622BE" w:rsidP="00B54967">
            <w:pPr>
              <w:pStyle w:val="TableText"/>
            </w:pPr>
            <w:r>
              <w:t>学生姓名：</w:t>
            </w:r>
          </w:p>
        </w:tc>
        <w:tc>
          <w:tcPr>
            <w:tcW w:w="7837" w:type="dxa"/>
          </w:tcPr>
          <w:p w14:paraId="4877C441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67DFA318" w14:textId="77777777" w:rsidTr="006036A7">
        <w:trPr>
          <w:cantSplit/>
        </w:trPr>
        <w:tc>
          <w:tcPr>
            <w:tcW w:w="2613" w:type="dxa"/>
          </w:tcPr>
          <w:p w14:paraId="05E580DA" w14:textId="1BDFFF92" w:rsidR="006622BE" w:rsidRDefault="006622BE" w:rsidP="00B54967">
            <w:pPr>
              <w:pStyle w:val="TableText"/>
            </w:pPr>
            <w:r>
              <w:t>学生证号码：</w:t>
            </w:r>
          </w:p>
        </w:tc>
        <w:tc>
          <w:tcPr>
            <w:tcW w:w="7837" w:type="dxa"/>
          </w:tcPr>
          <w:p w14:paraId="23394A2F" w14:textId="77777777" w:rsidR="006622BE" w:rsidRDefault="006622BE" w:rsidP="00B54967">
            <w:pPr>
              <w:spacing w:before="40" w:after="40" w:line="240" w:lineRule="auto"/>
            </w:pPr>
          </w:p>
        </w:tc>
      </w:tr>
    </w:tbl>
    <w:p w14:paraId="0D9E137A" w14:textId="5CB31934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956"/>
      </w:tblGrid>
      <w:tr w:rsidR="00C17B23" w:rsidRPr="00437D5A" w14:paraId="67A0CD5F" w14:textId="77777777" w:rsidTr="006F2F0B">
        <w:trPr>
          <w:cantSplit/>
          <w:tblHeader/>
        </w:trPr>
        <w:tc>
          <w:tcPr>
            <w:tcW w:w="10450" w:type="dxa"/>
            <w:gridSpan w:val="2"/>
            <w:shd w:val="clear" w:color="auto" w:fill="100249"/>
          </w:tcPr>
          <w:p w14:paraId="29561CEF" w14:textId="179945EB" w:rsidR="00C17B23" w:rsidRPr="00437D5A" w:rsidRDefault="00390847" w:rsidP="00B54967">
            <w:pPr>
              <w:pStyle w:val="TableHeader1"/>
            </w:pPr>
            <w:r>
              <w:t>机场欢迎信息</w:t>
            </w:r>
          </w:p>
        </w:tc>
      </w:tr>
      <w:tr w:rsidR="006622BE" w14:paraId="6AEB36FD" w14:textId="77777777" w:rsidTr="001D4F14">
        <w:trPr>
          <w:cantSplit/>
        </w:trPr>
        <w:tc>
          <w:tcPr>
            <w:tcW w:w="2494" w:type="dxa"/>
          </w:tcPr>
          <w:p w14:paraId="1EF39978" w14:textId="4EC8B069" w:rsidR="006622BE" w:rsidRDefault="006622BE" w:rsidP="00B54967">
            <w:pPr>
              <w:pStyle w:val="TableText"/>
            </w:pPr>
            <w:r>
              <w:t>接待的学校：</w:t>
            </w:r>
          </w:p>
        </w:tc>
        <w:tc>
          <w:tcPr>
            <w:tcW w:w="7956" w:type="dxa"/>
          </w:tcPr>
          <w:p w14:paraId="5559A3BC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5A1793D2" w14:textId="77777777" w:rsidTr="001D4F14">
        <w:trPr>
          <w:cantSplit/>
        </w:trPr>
        <w:tc>
          <w:tcPr>
            <w:tcW w:w="2494" w:type="dxa"/>
          </w:tcPr>
          <w:p w14:paraId="5CA983FD" w14:textId="1D0B0540" w:rsidR="006622BE" w:rsidRDefault="006622BE" w:rsidP="00B54967">
            <w:pPr>
              <w:pStyle w:val="TableText"/>
            </w:pPr>
            <w:r>
              <w:t>迎接学生的学校代表姓名：</w:t>
            </w:r>
          </w:p>
        </w:tc>
        <w:tc>
          <w:tcPr>
            <w:tcW w:w="7956" w:type="dxa"/>
          </w:tcPr>
          <w:p w14:paraId="6E555129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707400C9" w14:textId="77777777" w:rsidTr="001D4F14">
        <w:trPr>
          <w:cantSplit/>
        </w:trPr>
        <w:tc>
          <w:tcPr>
            <w:tcW w:w="2494" w:type="dxa"/>
          </w:tcPr>
          <w:p w14:paraId="5AA7DA2E" w14:textId="69F8D6E2" w:rsidR="001D4F14" w:rsidRPr="009E4FD5" w:rsidRDefault="006622BE" w:rsidP="00B54967">
            <w:pPr>
              <w:pStyle w:val="TableText"/>
            </w:pPr>
            <w:r>
              <w:t>学校代表的手机号码：</w:t>
            </w:r>
          </w:p>
        </w:tc>
        <w:tc>
          <w:tcPr>
            <w:tcW w:w="7956" w:type="dxa"/>
          </w:tcPr>
          <w:p w14:paraId="1BD5B456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3251B141" w14:textId="77777777" w:rsidTr="001D4F14">
        <w:trPr>
          <w:cantSplit/>
        </w:trPr>
        <w:tc>
          <w:tcPr>
            <w:tcW w:w="2494" w:type="dxa"/>
          </w:tcPr>
          <w:p w14:paraId="62681315" w14:textId="35030789" w:rsidR="006622BE" w:rsidRDefault="006622BE" w:rsidP="00B96DD4">
            <w:pPr>
              <w:pStyle w:val="TableText"/>
            </w:pPr>
            <w:r>
              <w:t>迎接学生的学校代表的外貌描述：</w:t>
            </w:r>
          </w:p>
          <w:p w14:paraId="5044F2FA" w14:textId="77777777" w:rsidR="008A6346" w:rsidRDefault="008A6346" w:rsidP="00B96DD4">
            <w:pPr>
              <w:pStyle w:val="TableText"/>
            </w:pPr>
          </w:p>
          <w:p w14:paraId="1B2D602A" w14:textId="474BEE3B" w:rsidR="006622BE" w:rsidRPr="00A44437" w:rsidRDefault="006622BE" w:rsidP="00B54967">
            <w:pPr>
              <w:pStyle w:val="TableText"/>
            </w:pPr>
            <w:r>
              <w:t>（如有可能请附上一张迎接学生的人员的照片）</w:t>
            </w:r>
          </w:p>
        </w:tc>
        <w:tc>
          <w:tcPr>
            <w:tcW w:w="7956" w:type="dxa"/>
          </w:tcPr>
          <w:p w14:paraId="64EB4F65" w14:textId="77777777" w:rsidR="006622BE" w:rsidRDefault="006622BE" w:rsidP="00B54967">
            <w:pPr>
              <w:spacing w:before="40" w:after="40" w:line="240" w:lineRule="auto"/>
            </w:pPr>
          </w:p>
        </w:tc>
      </w:tr>
      <w:tr w:rsidR="006622BE" w14:paraId="7A6F48C6" w14:textId="77777777" w:rsidTr="001D4F14">
        <w:trPr>
          <w:cantSplit/>
        </w:trPr>
        <w:tc>
          <w:tcPr>
            <w:tcW w:w="2494" w:type="dxa"/>
          </w:tcPr>
          <w:p w14:paraId="0D1A1623" w14:textId="0501D948" w:rsidR="006622BE" w:rsidRDefault="006622BE" w:rsidP="00B96DD4">
            <w:pPr>
              <w:pStyle w:val="TableText"/>
            </w:pPr>
            <w:r>
              <w:lastRenderedPageBreak/>
              <w:t>机场见面地点：</w:t>
            </w:r>
          </w:p>
        </w:tc>
        <w:tc>
          <w:tcPr>
            <w:tcW w:w="7956" w:type="dxa"/>
          </w:tcPr>
          <w:p w14:paraId="3F648655" w14:textId="77777777" w:rsidR="00361180" w:rsidRDefault="00A67363" w:rsidP="00B54967">
            <w:pPr>
              <w:spacing w:before="40" w:after="40" w:line="240" w:lineRule="auto"/>
            </w:pPr>
            <w:r>
              <w:t>墨尔本机场国际抵达</w:t>
            </w:r>
          </w:p>
          <w:p w14:paraId="3346158B" w14:textId="77777777" w:rsidR="00361180" w:rsidRDefault="00A67363" w:rsidP="00B54967">
            <w:pPr>
              <w:spacing w:before="40" w:after="40" w:line="240" w:lineRule="auto"/>
            </w:pPr>
            <w:r>
              <w:t>寻找下图中的</w:t>
            </w:r>
            <w:r>
              <w:t>"MELBOURNE"</w:t>
            </w:r>
            <w:r>
              <w:t>（墨尔本）字样</w:t>
            </w:r>
            <w:r>
              <w:t xml:space="preserve"> </w:t>
            </w:r>
          </w:p>
          <w:p w14:paraId="455C201F" w14:textId="22B535C9" w:rsidR="006622BE" w:rsidRDefault="00A67363" w:rsidP="00B54967">
            <w:pPr>
              <w:spacing w:before="40" w:after="40" w:line="240" w:lineRule="auto"/>
            </w:pPr>
            <w:r>
              <w:t>学校员工将在附近等候。</w:t>
            </w:r>
          </w:p>
          <w:p w14:paraId="1CDD3404" w14:textId="77777777" w:rsidR="00361180" w:rsidRDefault="00361180" w:rsidP="00B54967">
            <w:pPr>
              <w:spacing w:before="40" w:after="40" w:line="240" w:lineRule="auto"/>
            </w:pPr>
          </w:p>
          <w:p w14:paraId="3F4CA553" w14:textId="05A69A98" w:rsidR="00A67363" w:rsidRDefault="00357988" w:rsidP="00B54967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 wp14:anchorId="6385747C" wp14:editId="11D2ACE4">
                  <wp:extent cx="4907966" cy="367980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0746" cy="368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AD54D" w14:textId="446B17ED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7837"/>
      </w:tblGrid>
      <w:tr w:rsidR="00A96F63" w:rsidRPr="00437D5A" w14:paraId="7B776DC5" w14:textId="77777777" w:rsidTr="006036A7">
        <w:trPr>
          <w:cantSplit/>
        </w:trPr>
        <w:tc>
          <w:tcPr>
            <w:tcW w:w="10450" w:type="dxa"/>
            <w:gridSpan w:val="2"/>
            <w:shd w:val="clear" w:color="auto" w:fill="100249"/>
          </w:tcPr>
          <w:p w14:paraId="1CD6E762" w14:textId="12A00F34" w:rsidR="00A96F63" w:rsidRPr="00437D5A" w:rsidRDefault="000A5827" w:rsidP="00B54967">
            <w:pPr>
              <w:pStyle w:val="TableHeader1"/>
            </w:pPr>
            <w:r>
              <w:t>学校的第二位联系人</w:t>
            </w:r>
          </w:p>
        </w:tc>
      </w:tr>
      <w:tr w:rsidR="0090161F" w14:paraId="1202CB27" w14:textId="77777777" w:rsidTr="006036A7">
        <w:trPr>
          <w:cantSplit/>
        </w:trPr>
        <w:tc>
          <w:tcPr>
            <w:tcW w:w="2613" w:type="dxa"/>
          </w:tcPr>
          <w:p w14:paraId="2FBB103C" w14:textId="575E8CD9" w:rsidR="0090161F" w:rsidRDefault="0090161F" w:rsidP="00B54967">
            <w:pPr>
              <w:pStyle w:val="TableText"/>
            </w:pPr>
            <w:r>
              <w:t>国际学生协调员（或接待学校的第二位联系人）：</w:t>
            </w:r>
          </w:p>
        </w:tc>
        <w:tc>
          <w:tcPr>
            <w:tcW w:w="7837" w:type="dxa"/>
          </w:tcPr>
          <w:p w14:paraId="7BAF6000" w14:textId="77777777" w:rsidR="0090161F" w:rsidRDefault="0090161F" w:rsidP="00B54967">
            <w:pPr>
              <w:spacing w:before="40" w:after="40" w:line="240" w:lineRule="auto"/>
            </w:pPr>
          </w:p>
        </w:tc>
      </w:tr>
    </w:tbl>
    <w:p w14:paraId="5B81C7B2" w14:textId="111739B1" w:rsidR="00A96F63" w:rsidRDefault="00A96F63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918"/>
        <w:gridCol w:w="3919"/>
      </w:tblGrid>
      <w:tr w:rsidR="00633752" w:rsidRPr="00437D5A" w14:paraId="3D94758D" w14:textId="77777777" w:rsidTr="006036A7">
        <w:trPr>
          <w:cantSplit/>
        </w:trPr>
        <w:tc>
          <w:tcPr>
            <w:tcW w:w="10450" w:type="dxa"/>
            <w:gridSpan w:val="3"/>
            <w:shd w:val="clear" w:color="auto" w:fill="100249"/>
          </w:tcPr>
          <w:p w14:paraId="64EB9A89" w14:textId="309D9A7D" w:rsidR="00633752" w:rsidRPr="00437D5A" w:rsidRDefault="00007F9A" w:rsidP="00B54967">
            <w:pPr>
              <w:pStyle w:val="TableHeader1"/>
            </w:pPr>
            <w:r>
              <w:t>航班信息</w:t>
            </w:r>
          </w:p>
        </w:tc>
      </w:tr>
      <w:tr w:rsidR="004B431C" w14:paraId="5A10510B" w14:textId="77777777" w:rsidTr="006036A7">
        <w:trPr>
          <w:cantSplit/>
        </w:trPr>
        <w:tc>
          <w:tcPr>
            <w:tcW w:w="2613" w:type="dxa"/>
          </w:tcPr>
          <w:p w14:paraId="036E7EC3" w14:textId="4B7F3A06" w:rsidR="004B431C" w:rsidRDefault="004B431C" w:rsidP="00B54967">
            <w:pPr>
              <w:pStyle w:val="TableText"/>
            </w:pPr>
            <w:r>
              <w:t>航班号码：</w:t>
            </w:r>
          </w:p>
        </w:tc>
        <w:tc>
          <w:tcPr>
            <w:tcW w:w="7837" w:type="dxa"/>
            <w:gridSpan w:val="2"/>
          </w:tcPr>
          <w:p w14:paraId="302D6F37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4B431C" w14:paraId="7053299A" w14:textId="77777777" w:rsidTr="006036A7">
        <w:trPr>
          <w:cantSplit/>
        </w:trPr>
        <w:tc>
          <w:tcPr>
            <w:tcW w:w="2613" w:type="dxa"/>
          </w:tcPr>
          <w:p w14:paraId="3F01F873" w14:textId="56EBECE6" w:rsidR="004B431C" w:rsidRDefault="004B431C" w:rsidP="00B54967">
            <w:pPr>
              <w:pStyle w:val="TableText"/>
            </w:pPr>
            <w:r>
              <w:t>航空公司：</w:t>
            </w:r>
          </w:p>
        </w:tc>
        <w:tc>
          <w:tcPr>
            <w:tcW w:w="7837" w:type="dxa"/>
            <w:gridSpan w:val="2"/>
          </w:tcPr>
          <w:p w14:paraId="4DD49B35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4B431C" w14:paraId="2CCF7DB3" w14:textId="77777777" w:rsidTr="006036A7">
        <w:trPr>
          <w:cantSplit/>
        </w:trPr>
        <w:tc>
          <w:tcPr>
            <w:tcW w:w="2613" w:type="dxa"/>
          </w:tcPr>
          <w:p w14:paraId="19EE7013" w14:textId="3464445E" w:rsidR="004B431C" w:rsidRPr="00B92637" w:rsidRDefault="004B431C" w:rsidP="00B54967">
            <w:pPr>
              <w:pStyle w:val="TableText"/>
            </w:pPr>
            <w:r>
              <w:t>抵达日期（日</w:t>
            </w:r>
            <w:r>
              <w:t>/</w:t>
            </w:r>
            <w:r>
              <w:t>月</w:t>
            </w:r>
            <w:r>
              <w:t>/</w:t>
            </w:r>
            <w:r>
              <w:t>年）：</w:t>
            </w:r>
          </w:p>
        </w:tc>
        <w:tc>
          <w:tcPr>
            <w:tcW w:w="7837" w:type="dxa"/>
            <w:gridSpan w:val="2"/>
          </w:tcPr>
          <w:p w14:paraId="322ABE33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4B431C" w14:paraId="2FBCB5E6" w14:textId="77777777" w:rsidTr="006036A7">
        <w:trPr>
          <w:cantSplit/>
        </w:trPr>
        <w:tc>
          <w:tcPr>
            <w:tcW w:w="2613" w:type="dxa"/>
          </w:tcPr>
          <w:p w14:paraId="4A115871" w14:textId="722976CE" w:rsidR="004B431C" w:rsidRPr="00C43A7F" w:rsidRDefault="004B431C" w:rsidP="00B54967">
            <w:pPr>
              <w:pStyle w:val="TableText"/>
            </w:pPr>
            <w:r>
              <w:t>抵达时间（上午</w:t>
            </w:r>
            <w:r>
              <w:t>/</w:t>
            </w:r>
            <w:r>
              <w:t>下午）</w:t>
            </w:r>
          </w:p>
        </w:tc>
        <w:tc>
          <w:tcPr>
            <w:tcW w:w="7837" w:type="dxa"/>
            <w:gridSpan w:val="2"/>
          </w:tcPr>
          <w:p w14:paraId="693EF7FE" w14:textId="77777777" w:rsidR="004B431C" w:rsidRDefault="004B431C" w:rsidP="00B54967">
            <w:pPr>
              <w:spacing w:before="40" w:after="40" w:line="240" w:lineRule="auto"/>
            </w:pPr>
          </w:p>
        </w:tc>
      </w:tr>
      <w:tr w:rsidR="008A56D7" w14:paraId="5E962720" w14:textId="77777777" w:rsidTr="008A56D7">
        <w:trPr>
          <w:cantSplit/>
        </w:trPr>
        <w:tc>
          <w:tcPr>
            <w:tcW w:w="2613" w:type="dxa"/>
          </w:tcPr>
          <w:p w14:paraId="79BB5321" w14:textId="1D2D3611" w:rsidR="008A56D7" w:rsidRPr="009D707C" w:rsidRDefault="008A56D7" w:rsidP="00B54967">
            <w:pPr>
              <w:pStyle w:val="TableText"/>
            </w:pPr>
            <w:r>
              <w:t>航班抵达航站楼：</w:t>
            </w:r>
          </w:p>
        </w:tc>
        <w:tc>
          <w:tcPr>
            <w:tcW w:w="3918" w:type="dxa"/>
          </w:tcPr>
          <w:p w14:paraId="22710E07" w14:textId="77777777" w:rsidR="008A56D7" w:rsidRDefault="008A56D7" w:rsidP="00B54967">
            <w:pPr>
              <w:spacing w:before="40" w:after="40" w:line="240" w:lineRule="auto"/>
            </w:pPr>
          </w:p>
        </w:tc>
        <w:tc>
          <w:tcPr>
            <w:tcW w:w="3919" w:type="dxa"/>
          </w:tcPr>
          <w:p w14:paraId="71D39F60" w14:textId="7B7B22C1" w:rsidR="008A56D7" w:rsidRDefault="008A56D7" w:rsidP="00B54967">
            <w:pPr>
              <w:spacing w:before="40" w:after="40" w:line="240" w:lineRule="auto"/>
            </w:pPr>
            <w:r>
              <w:t>航站楼编号：</w:t>
            </w:r>
          </w:p>
        </w:tc>
      </w:tr>
    </w:tbl>
    <w:p w14:paraId="430D00FC" w14:textId="77777777" w:rsidR="00633752" w:rsidRDefault="00633752" w:rsidP="00C27CB3">
      <w:pPr>
        <w:pStyle w:val="ListBullet"/>
        <w:numPr>
          <w:ilvl w:val="0"/>
          <w:numId w:val="0"/>
        </w:numPr>
        <w:ind w:left="340" w:hanging="3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5D7EF8" w:rsidRPr="00437D5A" w14:paraId="608AC864" w14:textId="77777777" w:rsidTr="008A6346">
        <w:trPr>
          <w:cantSplit/>
        </w:trPr>
        <w:tc>
          <w:tcPr>
            <w:tcW w:w="10450" w:type="dxa"/>
            <w:gridSpan w:val="3"/>
            <w:tcBorders>
              <w:bottom w:val="single" w:sz="12" w:space="0" w:color="FFFFFF" w:themeColor="background1"/>
            </w:tcBorders>
            <w:shd w:val="clear" w:color="auto" w:fill="100249"/>
          </w:tcPr>
          <w:p w14:paraId="49FE2C21" w14:textId="69834A54" w:rsidR="00230CDB" w:rsidRDefault="00230CDB" w:rsidP="00230CDB">
            <w:pPr>
              <w:pStyle w:val="TableHeader1"/>
            </w:pPr>
            <w:r>
              <w:t>紧急联系人信息</w:t>
            </w:r>
          </w:p>
          <w:p w14:paraId="1665F593" w14:textId="36EFD5FE" w:rsidR="005D7EF8" w:rsidRPr="00437D5A" w:rsidRDefault="00230CDB" w:rsidP="00230CDB">
            <w:pPr>
              <w:pStyle w:val="TableHeader1"/>
            </w:pPr>
            <w:r>
              <w:t>（紧急情况下请联系以下人员）</w:t>
            </w:r>
          </w:p>
        </w:tc>
      </w:tr>
      <w:tr w:rsidR="00850B88" w14:paraId="5426B8E5" w14:textId="77777777" w:rsidTr="008A6346">
        <w:trPr>
          <w:cantSplit/>
        </w:trPr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73CCD9E9" w14:textId="1117A0F4" w:rsidR="00850B88" w:rsidRDefault="00850B88" w:rsidP="002510F5">
            <w:pPr>
              <w:pStyle w:val="TableHeader2"/>
            </w:pPr>
            <w:r>
              <w:t>称谓</w:t>
            </w:r>
          </w:p>
        </w:tc>
        <w:tc>
          <w:tcPr>
            <w:tcW w:w="3483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14D0C458" w14:textId="67155A08" w:rsidR="00850B88" w:rsidRDefault="00850B88" w:rsidP="002510F5">
            <w:pPr>
              <w:pStyle w:val="TableHeader2"/>
            </w:pPr>
            <w:r>
              <w:t>姓名</w:t>
            </w:r>
          </w:p>
        </w:tc>
        <w:tc>
          <w:tcPr>
            <w:tcW w:w="3484" w:type="dxa"/>
            <w:tcBorders>
              <w:top w:val="single" w:sz="12" w:space="0" w:color="FFFFFF" w:themeColor="background1"/>
            </w:tcBorders>
            <w:shd w:val="clear" w:color="auto" w:fill="542E8E"/>
          </w:tcPr>
          <w:p w14:paraId="03C91491" w14:textId="36EE47D4" w:rsidR="00850B88" w:rsidRDefault="00850B88" w:rsidP="002510F5">
            <w:pPr>
              <w:pStyle w:val="TableHeader2"/>
            </w:pPr>
            <w:r>
              <w:t>手机号码</w:t>
            </w:r>
          </w:p>
        </w:tc>
      </w:tr>
      <w:tr w:rsidR="00850B88" w14:paraId="2E68C5AF" w14:textId="77777777" w:rsidTr="00850B88">
        <w:trPr>
          <w:cantSplit/>
        </w:trPr>
        <w:tc>
          <w:tcPr>
            <w:tcW w:w="3483" w:type="dxa"/>
          </w:tcPr>
          <w:p w14:paraId="473682D0" w14:textId="5B6190FE" w:rsidR="00850B88" w:rsidRDefault="00850B88" w:rsidP="008A6346">
            <w:pPr>
              <w:pStyle w:val="TableText"/>
              <w:numPr>
                <w:ilvl w:val="0"/>
                <w:numId w:val="41"/>
              </w:numPr>
            </w:pPr>
            <w:r>
              <w:t>国际学生协调员：</w:t>
            </w:r>
          </w:p>
        </w:tc>
        <w:tc>
          <w:tcPr>
            <w:tcW w:w="3483" w:type="dxa"/>
          </w:tcPr>
          <w:p w14:paraId="11454147" w14:textId="77777777" w:rsidR="00850B88" w:rsidRDefault="00850B88" w:rsidP="00B54967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1ABBB704" w14:textId="77777777" w:rsidR="00850B88" w:rsidRDefault="00850B88" w:rsidP="00B54967">
            <w:pPr>
              <w:spacing w:before="40" w:after="40" w:line="240" w:lineRule="auto"/>
            </w:pPr>
          </w:p>
        </w:tc>
      </w:tr>
      <w:tr w:rsidR="00850B88" w14:paraId="1CF7FD26" w14:textId="77777777" w:rsidTr="00850B88">
        <w:trPr>
          <w:cantSplit/>
        </w:trPr>
        <w:tc>
          <w:tcPr>
            <w:tcW w:w="3483" w:type="dxa"/>
          </w:tcPr>
          <w:p w14:paraId="04748B04" w14:textId="22F1A9ED" w:rsidR="00850B88" w:rsidRDefault="00850B88" w:rsidP="008A6346">
            <w:pPr>
              <w:pStyle w:val="TableText"/>
              <w:numPr>
                <w:ilvl w:val="0"/>
                <w:numId w:val="41"/>
              </w:numPr>
            </w:pPr>
            <w:r>
              <w:t>校长：</w:t>
            </w:r>
          </w:p>
        </w:tc>
        <w:tc>
          <w:tcPr>
            <w:tcW w:w="3483" w:type="dxa"/>
          </w:tcPr>
          <w:p w14:paraId="0605D406" w14:textId="77777777" w:rsidR="00850B88" w:rsidRDefault="00850B88" w:rsidP="00B54967">
            <w:pPr>
              <w:spacing w:before="40" w:after="40" w:line="240" w:lineRule="auto"/>
            </w:pPr>
          </w:p>
        </w:tc>
        <w:tc>
          <w:tcPr>
            <w:tcW w:w="3484" w:type="dxa"/>
          </w:tcPr>
          <w:p w14:paraId="2A370CEF" w14:textId="77777777" w:rsidR="00850B88" w:rsidRDefault="00850B88" w:rsidP="00B54967">
            <w:pPr>
              <w:spacing w:before="40" w:after="40" w:line="240" w:lineRule="auto"/>
            </w:pPr>
          </w:p>
        </w:tc>
      </w:tr>
      <w:tr w:rsidR="00850B88" w14:paraId="64D64B04" w14:textId="77777777" w:rsidTr="00850B88">
        <w:trPr>
          <w:cantSplit/>
        </w:trPr>
        <w:tc>
          <w:tcPr>
            <w:tcW w:w="3483" w:type="dxa"/>
          </w:tcPr>
          <w:p w14:paraId="18E1EA30" w14:textId="2C109F46" w:rsidR="00850B88" w:rsidRDefault="00850B88" w:rsidP="008A6346">
            <w:pPr>
              <w:pStyle w:val="TableText"/>
              <w:numPr>
                <w:ilvl w:val="0"/>
                <w:numId w:val="41"/>
              </w:numPr>
            </w:pPr>
            <w:r>
              <w:t>部门代表：</w:t>
            </w:r>
          </w:p>
        </w:tc>
        <w:tc>
          <w:tcPr>
            <w:tcW w:w="3483" w:type="dxa"/>
          </w:tcPr>
          <w:p w14:paraId="2DE20350" w14:textId="674B25EC" w:rsidR="00850B88" w:rsidRDefault="009E4B48" w:rsidP="00B54967">
            <w:pPr>
              <w:spacing w:before="40" w:after="40" w:line="240" w:lineRule="auto"/>
            </w:pPr>
            <w:r>
              <w:t>入学和中介部经理</w:t>
            </w:r>
          </w:p>
        </w:tc>
        <w:tc>
          <w:tcPr>
            <w:tcW w:w="3484" w:type="dxa"/>
          </w:tcPr>
          <w:p w14:paraId="40330390" w14:textId="77777777" w:rsidR="00DE73BD" w:rsidRPr="00DE73BD" w:rsidRDefault="00DE73BD" w:rsidP="00DE73BD">
            <w:pPr>
              <w:spacing w:after="0" w:line="240" w:lineRule="auto"/>
            </w:pPr>
            <w:r>
              <w:t>+61 497 971 295</w:t>
            </w:r>
          </w:p>
          <w:p w14:paraId="40826129" w14:textId="1ED082B4" w:rsidR="00850B88" w:rsidRDefault="00850B88" w:rsidP="00B54967">
            <w:pPr>
              <w:spacing w:before="40" w:after="40" w:line="240" w:lineRule="auto"/>
            </w:pPr>
          </w:p>
        </w:tc>
      </w:tr>
    </w:tbl>
    <w:p w14:paraId="1EBD45C6" w14:textId="5E2A8054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p w14:paraId="1F89EBF9" w14:textId="77777777" w:rsidR="00C27CB3" w:rsidRDefault="00C27CB3" w:rsidP="00C27CB3">
      <w:pPr>
        <w:pStyle w:val="ListBullet"/>
        <w:numPr>
          <w:ilvl w:val="0"/>
          <w:numId w:val="0"/>
        </w:numPr>
        <w:ind w:left="340" w:hanging="340"/>
      </w:pPr>
    </w:p>
    <w:sectPr w:rsidR="00C27CB3" w:rsidSect="000A41FC">
      <w:footerReference w:type="default" r:id="rId11"/>
      <w:headerReference w:type="first" r:id="rId12"/>
      <w:footerReference w:type="first" r:id="rId13"/>
      <w:type w:val="continuous"/>
      <w:pgSz w:w="11900" w:h="16840" w:code="9"/>
      <w:pgMar w:top="720" w:right="720" w:bottom="720" w:left="720" w:header="567" w:footer="7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28B2" w14:textId="77777777" w:rsidR="00485EFB" w:rsidRDefault="00485EFB">
      <w:pPr>
        <w:spacing w:line="240" w:lineRule="auto"/>
      </w:pPr>
      <w:r>
        <w:separator/>
      </w:r>
    </w:p>
  </w:endnote>
  <w:endnote w:type="continuationSeparator" w:id="0">
    <w:p w14:paraId="48B0A62E" w14:textId="77777777" w:rsidR="00485EFB" w:rsidRDefault="00485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9B48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3A7A0521" w14:textId="70525FDB" w:rsidR="00394CF6" w:rsidRPr="00437D5A" w:rsidRDefault="00394CF6" w:rsidP="00437D5A">
    <w:pPr>
      <w:pStyle w:val="Footer"/>
      <w:tabs>
        <w:tab w:val="clear" w:pos="10348"/>
        <w:tab w:val="right" w:pos="10460"/>
      </w:tabs>
    </w:pPr>
    <w:r>
      <w:t>CRICOS Provider Name and Code: Department of Education, 00861K</w:t>
    </w:r>
    <w:r w:rsidRPr="00437D5A">
      <w:tab/>
    </w:r>
    <w:r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t>2</w:t>
    </w:r>
    <w:r w:rsidRPr="00437D5A">
      <w:fldChar w:fldCharType="end"/>
    </w:r>
    <w:r>
      <w:t xml:space="preserve"> of </w:t>
    </w:r>
    <w:fldSimple w:instr=" NUMPAGES  \* Arabic  \* MERGEFORMAT ">
      <w:r>
        <w:t>2</w:t>
      </w:r>
    </w:fldSimple>
  </w:p>
  <w:p w14:paraId="76239302" w14:textId="55397BEB" w:rsidR="0049579C" w:rsidRPr="00437D5A" w:rsidRDefault="0049579C" w:rsidP="0049579C">
    <w:pPr>
      <w:pStyle w:val="Footer"/>
      <w:tabs>
        <w:tab w:val="clear" w:pos="10348"/>
        <w:tab w:val="right" w:pos="10460"/>
      </w:tabs>
    </w:pPr>
    <w:r>
      <w:t>Copyright State of Victoria 202</w:t>
    </w:r>
    <w:r w:rsidR="006A7536">
      <w:t>3</w:t>
    </w:r>
    <w:r>
      <w:tab/>
    </w:r>
    <w:r>
      <w:tab/>
      <w:t>Version 2.</w:t>
    </w:r>
    <w:r w:rsidR="006A7536">
      <w:t>0, as of 2 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D854" w14:textId="08FD10C5" w:rsidR="00AC0148" w:rsidRPr="00394CF6" w:rsidRDefault="00F45165" w:rsidP="00F45165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615FBD41" wp14:editId="748600EA">
          <wp:extent cx="6642100" cy="789940"/>
          <wp:effectExtent l="0" t="0" r="6350" b="0"/>
          <wp:docPr id="19657933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0596" w14:textId="77777777" w:rsidR="00485EFB" w:rsidRDefault="00485EFB">
      <w:pPr>
        <w:spacing w:line="240" w:lineRule="auto"/>
      </w:pPr>
      <w:r>
        <w:separator/>
      </w:r>
    </w:p>
  </w:footnote>
  <w:footnote w:type="continuationSeparator" w:id="0">
    <w:p w14:paraId="4F3BF620" w14:textId="77777777" w:rsidR="00485EFB" w:rsidRDefault="00485E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03BA" w14:textId="77777777" w:rsidR="00AC0148" w:rsidRPr="00B367E9" w:rsidRDefault="00000000" w:rsidP="006E06A7">
    <w:pPr>
      <w:pStyle w:val="Header"/>
    </w:pPr>
    <w:r>
      <w:pict w14:anchorId="33E8A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8.85pt;width:595.05pt;height:80.25pt;z-index:251689984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02A7065"/>
    <w:multiLevelType w:val="hybridMultilevel"/>
    <w:tmpl w:val="5A9431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eastAsia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eastAsia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eastAsia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eastAsia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eastAsia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 w16cid:durableId="1185944064">
    <w:abstractNumId w:val="9"/>
  </w:num>
  <w:num w:numId="2" w16cid:durableId="269750519">
    <w:abstractNumId w:val="7"/>
  </w:num>
  <w:num w:numId="3" w16cid:durableId="395666003">
    <w:abstractNumId w:val="6"/>
  </w:num>
  <w:num w:numId="4" w16cid:durableId="1525165380">
    <w:abstractNumId w:val="5"/>
  </w:num>
  <w:num w:numId="5" w16cid:durableId="625936951">
    <w:abstractNumId w:val="4"/>
  </w:num>
  <w:num w:numId="6" w16cid:durableId="2072998331">
    <w:abstractNumId w:val="8"/>
  </w:num>
  <w:num w:numId="7" w16cid:durableId="1523088200">
    <w:abstractNumId w:val="3"/>
  </w:num>
  <w:num w:numId="8" w16cid:durableId="1092161109">
    <w:abstractNumId w:val="2"/>
  </w:num>
  <w:num w:numId="9" w16cid:durableId="184292330">
    <w:abstractNumId w:val="1"/>
  </w:num>
  <w:num w:numId="10" w16cid:durableId="788622318">
    <w:abstractNumId w:val="0"/>
  </w:num>
  <w:num w:numId="11" w16cid:durableId="214204023">
    <w:abstractNumId w:val="19"/>
  </w:num>
  <w:num w:numId="12" w16cid:durableId="1545867865">
    <w:abstractNumId w:val="20"/>
  </w:num>
  <w:num w:numId="13" w16cid:durableId="1494495132">
    <w:abstractNumId w:val="21"/>
  </w:num>
  <w:num w:numId="14" w16cid:durableId="1816334158">
    <w:abstractNumId w:val="24"/>
  </w:num>
  <w:num w:numId="15" w16cid:durableId="521742214">
    <w:abstractNumId w:val="26"/>
  </w:num>
  <w:num w:numId="16" w16cid:durableId="1597985052">
    <w:abstractNumId w:val="25"/>
  </w:num>
  <w:num w:numId="17" w16cid:durableId="1077560018">
    <w:abstractNumId w:val="23"/>
  </w:num>
  <w:num w:numId="18" w16cid:durableId="790511607">
    <w:abstractNumId w:val="12"/>
  </w:num>
  <w:num w:numId="19" w16cid:durableId="1064257082">
    <w:abstractNumId w:val="22"/>
  </w:num>
  <w:num w:numId="20" w16cid:durableId="1855723991">
    <w:abstractNumId w:val="15"/>
  </w:num>
  <w:num w:numId="21" w16cid:durableId="2099325219">
    <w:abstractNumId w:val="16"/>
  </w:num>
  <w:num w:numId="22" w16cid:durableId="484973531">
    <w:abstractNumId w:val="13"/>
  </w:num>
  <w:num w:numId="23" w16cid:durableId="962275465">
    <w:abstractNumId w:val="27"/>
  </w:num>
  <w:num w:numId="24" w16cid:durableId="1984506678">
    <w:abstractNumId w:val="27"/>
  </w:num>
  <w:num w:numId="25" w16cid:durableId="1586844636">
    <w:abstractNumId w:val="27"/>
  </w:num>
  <w:num w:numId="26" w16cid:durableId="1877813177">
    <w:abstractNumId w:val="11"/>
  </w:num>
  <w:num w:numId="27" w16cid:durableId="588193553">
    <w:abstractNumId w:val="15"/>
  </w:num>
  <w:num w:numId="28" w16cid:durableId="519970712">
    <w:abstractNumId w:val="16"/>
  </w:num>
  <w:num w:numId="29" w16cid:durableId="1539783377">
    <w:abstractNumId w:val="13"/>
  </w:num>
  <w:num w:numId="30" w16cid:durableId="1177578542">
    <w:abstractNumId w:val="17"/>
  </w:num>
  <w:num w:numId="31" w16cid:durableId="2078700015">
    <w:abstractNumId w:val="17"/>
  </w:num>
  <w:num w:numId="32" w16cid:durableId="546455262">
    <w:abstractNumId w:val="17"/>
  </w:num>
  <w:num w:numId="33" w16cid:durableId="1580366287">
    <w:abstractNumId w:val="27"/>
  </w:num>
  <w:num w:numId="34" w16cid:durableId="1699157368">
    <w:abstractNumId w:val="27"/>
  </w:num>
  <w:num w:numId="35" w16cid:durableId="935752957">
    <w:abstractNumId w:val="27"/>
  </w:num>
  <w:num w:numId="36" w16cid:durableId="1745689062">
    <w:abstractNumId w:val="14"/>
  </w:num>
  <w:num w:numId="37" w16cid:durableId="561135286">
    <w:abstractNumId w:val="14"/>
  </w:num>
  <w:num w:numId="38" w16cid:durableId="451677569">
    <w:abstractNumId w:val="18"/>
  </w:num>
  <w:num w:numId="39" w16cid:durableId="1773430733">
    <w:abstractNumId w:val="14"/>
  </w:num>
  <w:num w:numId="40" w16cid:durableId="500891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68673395">
    <w:abstractNumId w:val="10"/>
  </w:num>
  <w:num w:numId="42" w16cid:durableId="116184768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jEwNjYxNDCzsDBX0lEKTi0uzszPAykwqgUAhNtQkywAAAA="/>
    <w:docVar w:name="ShowDynamicGuides" w:val="1"/>
    <w:docVar w:name="ShowMarginGuides" w:val="0"/>
    <w:docVar w:name="ShowOutlines" w:val="0"/>
    <w:docVar w:name="ShowStaticGuides" w:val="0"/>
  </w:docVars>
  <w:rsids>
    <w:rsidRoot w:val="00AA5A73"/>
    <w:rsid w:val="00005D4A"/>
    <w:rsid w:val="000064B9"/>
    <w:rsid w:val="00007F9A"/>
    <w:rsid w:val="00013AB2"/>
    <w:rsid w:val="00027634"/>
    <w:rsid w:val="00041775"/>
    <w:rsid w:val="00063914"/>
    <w:rsid w:val="00065AEE"/>
    <w:rsid w:val="0006740D"/>
    <w:rsid w:val="00072E91"/>
    <w:rsid w:val="0007427E"/>
    <w:rsid w:val="000942B0"/>
    <w:rsid w:val="000A41FC"/>
    <w:rsid w:val="000A5827"/>
    <w:rsid w:val="000C2E7D"/>
    <w:rsid w:val="000C5BD1"/>
    <w:rsid w:val="000D10CA"/>
    <w:rsid w:val="000D485E"/>
    <w:rsid w:val="000D50FB"/>
    <w:rsid w:val="000E5D45"/>
    <w:rsid w:val="000E6AB2"/>
    <w:rsid w:val="000F5948"/>
    <w:rsid w:val="001014A0"/>
    <w:rsid w:val="001251B9"/>
    <w:rsid w:val="0012684A"/>
    <w:rsid w:val="00137408"/>
    <w:rsid w:val="00144386"/>
    <w:rsid w:val="0014588F"/>
    <w:rsid w:val="00146186"/>
    <w:rsid w:val="00155DCA"/>
    <w:rsid w:val="00160255"/>
    <w:rsid w:val="00174FF7"/>
    <w:rsid w:val="00184DD7"/>
    <w:rsid w:val="001878AD"/>
    <w:rsid w:val="001A53D7"/>
    <w:rsid w:val="001B59EE"/>
    <w:rsid w:val="001C725A"/>
    <w:rsid w:val="001D18A4"/>
    <w:rsid w:val="001D3793"/>
    <w:rsid w:val="001D436D"/>
    <w:rsid w:val="001D4A9B"/>
    <w:rsid w:val="001D4F14"/>
    <w:rsid w:val="001F3925"/>
    <w:rsid w:val="001F6E93"/>
    <w:rsid w:val="0020201E"/>
    <w:rsid w:val="00203E4B"/>
    <w:rsid w:val="002042FE"/>
    <w:rsid w:val="0020669E"/>
    <w:rsid w:val="0021013E"/>
    <w:rsid w:val="002131DC"/>
    <w:rsid w:val="00222B2A"/>
    <w:rsid w:val="002271C7"/>
    <w:rsid w:val="00230CDB"/>
    <w:rsid w:val="002461F6"/>
    <w:rsid w:val="002510F5"/>
    <w:rsid w:val="00254B72"/>
    <w:rsid w:val="00275C1C"/>
    <w:rsid w:val="0028666E"/>
    <w:rsid w:val="002878AA"/>
    <w:rsid w:val="002952DE"/>
    <w:rsid w:val="002A3D1F"/>
    <w:rsid w:val="002A4120"/>
    <w:rsid w:val="002B480E"/>
    <w:rsid w:val="002B59C6"/>
    <w:rsid w:val="002C3C1B"/>
    <w:rsid w:val="002C4B0B"/>
    <w:rsid w:val="002D02B9"/>
    <w:rsid w:val="002D2ED8"/>
    <w:rsid w:val="00315318"/>
    <w:rsid w:val="003202B2"/>
    <w:rsid w:val="003377B0"/>
    <w:rsid w:val="00351A0A"/>
    <w:rsid w:val="00352A6B"/>
    <w:rsid w:val="00357988"/>
    <w:rsid w:val="00361180"/>
    <w:rsid w:val="00371A90"/>
    <w:rsid w:val="003741B6"/>
    <w:rsid w:val="00377AB9"/>
    <w:rsid w:val="00390847"/>
    <w:rsid w:val="00392389"/>
    <w:rsid w:val="00394CF6"/>
    <w:rsid w:val="003A7F81"/>
    <w:rsid w:val="003B2C18"/>
    <w:rsid w:val="003B6520"/>
    <w:rsid w:val="003C3FCC"/>
    <w:rsid w:val="003C54CB"/>
    <w:rsid w:val="003D7701"/>
    <w:rsid w:val="003E0F2F"/>
    <w:rsid w:val="003E33A4"/>
    <w:rsid w:val="003E7CFD"/>
    <w:rsid w:val="003F168D"/>
    <w:rsid w:val="003F3CDE"/>
    <w:rsid w:val="003F453C"/>
    <w:rsid w:val="004068E7"/>
    <w:rsid w:val="00410C4D"/>
    <w:rsid w:val="00424EF7"/>
    <w:rsid w:val="004323F9"/>
    <w:rsid w:val="00437D5A"/>
    <w:rsid w:val="00457DF2"/>
    <w:rsid w:val="00485EFB"/>
    <w:rsid w:val="00487E5A"/>
    <w:rsid w:val="00494657"/>
    <w:rsid w:val="0049579C"/>
    <w:rsid w:val="004A0B83"/>
    <w:rsid w:val="004A30EC"/>
    <w:rsid w:val="004B0E7A"/>
    <w:rsid w:val="004B4062"/>
    <w:rsid w:val="004B431C"/>
    <w:rsid w:val="004B46AC"/>
    <w:rsid w:val="004C27D6"/>
    <w:rsid w:val="004C373C"/>
    <w:rsid w:val="004D488E"/>
    <w:rsid w:val="004D6359"/>
    <w:rsid w:val="004E409F"/>
    <w:rsid w:val="004F747C"/>
    <w:rsid w:val="004F77FB"/>
    <w:rsid w:val="005107A5"/>
    <w:rsid w:val="005132E8"/>
    <w:rsid w:val="005179C2"/>
    <w:rsid w:val="00524E62"/>
    <w:rsid w:val="00532CD2"/>
    <w:rsid w:val="00533AA2"/>
    <w:rsid w:val="00555EC7"/>
    <w:rsid w:val="005566E9"/>
    <w:rsid w:val="00560FDD"/>
    <w:rsid w:val="0056185C"/>
    <w:rsid w:val="0058165A"/>
    <w:rsid w:val="0058380F"/>
    <w:rsid w:val="0059509E"/>
    <w:rsid w:val="005A4E70"/>
    <w:rsid w:val="005B5E1A"/>
    <w:rsid w:val="005D7EF8"/>
    <w:rsid w:val="005E1A66"/>
    <w:rsid w:val="006036A7"/>
    <w:rsid w:val="00613644"/>
    <w:rsid w:val="00627D49"/>
    <w:rsid w:val="00627E19"/>
    <w:rsid w:val="00630CBF"/>
    <w:rsid w:val="00630F76"/>
    <w:rsid w:val="00632D04"/>
    <w:rsid w:val="00633752"/>
    <w:rsid w:val="00634681"/>
    <w:rsid w:val="006348C0"/>
    <w:rsid w:val="00634DA7"/>
    <w:rsid w:val="00651662"/>
    <w:rsid w:val="006622BE"/>
    <w:rsid w:val="00696162"/>
    <w:rsid w:val="006A3271"/>
    <w:rsid w:val="006A4835"/>
    <w:rsid w:val="006A74C8"/>
    <w:rsid w:val="006A7536"/>
    <w:rsid w:val="006B0C2F"/>
    <w:rsid w:val="006B0DB7"/>
    <w:rsid w:val="006C1D99"/>
    <w:rsid w:val="006E06A7"/>
    <w:rsid w:val="006F2F0B"/>
    <w:rsid w:val="006F7286"/>
    <w:rsid w:val="007176D9"/>
    <w:rsid w:val="00736043"/>
    <w:rsid w:val="00741521"/>
    <w:rsid w:val="0074179D"/>
    <w:rsid w:val="007479AC"/>
    <w:rsid w:val="00780950"/>
    <w:rsid w:val="00785033"/>
    <w:rsid w:val="00785381"/>
    <w:rsid w:val="00796555"/>
    <w:rsid w:val="007A7745"/>
    <w:rsid w:val="007C2448"/>
    <w:rsid w:val="007D2EC9"/>
    <w:rsid w:val="007E5D46"/>
    <w:rsid w:val="007E5F88"/>
    <w:rsid w:val="007E70B3"/>
    <w:rsid w:val="007F0ECE"/>
    <w:rsid w:val="007F35FF"/>
    <w:rsid w:val="00803AA9"/>
    <w:rsid w:val="00803CE8"/>
    <w:rsid w:val="00804578"/>
    <w:rsid w:val="008119A7"/>
    <w:rsid w:val="0082216D"/>
    <w:rsid w:val="00825F76"/>
    <w:rsid w:val="00835CA4"/>
    <w:rsid w:val="00850B88"/>
    <w:rsid w:val="00851C86"/>
    <w:rsid w:val="00862CAC"/>
    <w:rsid w:val="00864E37"/>
    <w:rsid w:val="00876A89"/>
    <w:rsid w:val="008835DE"/>
    <w:rsid w:val="00894D36"/>
    <w:rsid w:val="00895ED0"/>
    <w:rsid w:val="0089731A"/>
    <w:rsid w:val="008A56D7"/>
    <w:rsid w:val="008A6346"/>
    <w:rsid w:val="008D19D9"/>
    <w:rsid w:val="008D4803"/>
    <w:rsid w:val="00900B38"/>
    <w:rsid w:val="0090161F"/>
    <w:rsid w:val="009032B6"/>
    <w:rsid w:val="00903707"/>
    <w:rsid w:val="00906A8B"/>
    <w:rsid w:val="0091104F"/>
    <w:rsid w:val="0091651A"/>
    <w:rsid w:val="00923E06"/>
    <w:rsid w:val="00926502"/>
    <w:rsid w:val="009330AB"/>
    <w:rsid w:val="00941067"/>
    <w:rsid w:val="00950232"/>
    <w:rsid w:val="00951C39"/>
    <w:rsid w:val="00951FA8"/>
    <w:rsid w:val="0097557C"/>
    <w:rsid w:val="009A0C09"/>
    <w:rsid w:val="009A20EC"/>
    <w:rsid w:val="009B63CC"/>
    <w:rsid w:val="009B75EC"/>
    <w:rsid w:val="009B7ACE"/>
    <w:rsid w:val="009C526E"/>
    <w:rsid w:val="009D11AC"/>
    <w:rsid w:val="009D707C"/>
    <w:rsid w:val="009E4AE6"/>
    <w:rsid w:val="009E4B48"/>
    <w:rsid w:val="009E4FD5"/>
    <w:rsid w:val="009E6F19"/>
    <w:rsid w:val="00A261CB"/>
    <w:rsid w:val="00A41D10"/>
    <w:rsid w:val="00A44437"/>
    <w:rsid w:val="00A45F39"/>
    <w:rsid w:val="00A67363"/>
    <w:rsid w:val="00A67FAE"/>
    <w:rsid w:val="00A70033"/>
    <w:rsid w:val="00A849A5"/>
    <w:rsid w:val="00A908EC"/>
    <w:rsid w:val="00A96F63"/>
    <w:rsid w:val="00AA5A73"/>
    <w:rsid w:val="00AC0148"/>
    <w:rsid w:val="00AD0ED7"/>
    <w:rsid w:val="00AD2439"/>
    <w:rsid w:val="00AE723C"/>
    <w:rsid w:val="00AE7D41"/>
    <w:rsid w:val="00AF613B"/>
    <w:rsid w:val="00AF7EE7"/>
    <w:rsid w:val="00B1195A"/>
    <w:rsid w:val="00B11A6E"/>
    <w:rsid w:val="00B2210B"/>
    <w:rsid w:val="00B32E5D"/>
    <w:rsid w:val="00B330FC"/>
    <w:rsid w:val="00B367E9"/>
    <w:rsid w:val="00B40B7F"/>
    <w:rsid w:val="00B41946"/>
    <w:rsid w:val="00B62558"/>
    <w:rsid w:val="00B662D4"/>
    <w:rsid w:val="00B82F88"/>
    <w:rsid w:val="00B855B7"/>
    <w:rsid w:val="00B9099B"/>
    <w:rsid w:val="00B92637"/>
    <w:rsid w:val="00B92CB6"/>
    <w:rsid w:val="00B94043"/>
    <w:rsid w:val="00B95489"/>
    <w:rsid w:val="00B96DD4"/>
    <w:rsid w:val="00BD3DC3"/>
    <w:rsid w:val="00BE39F7"/>
    <w:rsid w:val="00C003B6"/>
    <w:rsid w:val="00C17996"/>
    <w:rsid w:val="00C17B23"/>
    <w:rsid w:val="00C27CB3"/>
    <w:rsid w:val="00C43A7F"/>
    <w:rsid w:val="00C66741"/>
    <w:rsid w:val="00C76DEA"/>
    <w:rsid w:val="00C8604B"/>
    <w:rsid w:val="00C870FA"/>
    <w:rsid w:val="00CA7FEC"/>
    <w:rsid w:val="00CC09BC"/>
    <w:rsid w:val="00CC5E33"/>
    <w:rsid w:val="00CD5840"/>
    <w:rsid w:val="00CE3BF7"/>
    <w:rsid w:val="00D00425"/>
    <w:rsid w:val="00D01D2A"/>
    <w:rsid w:val="00D053E8"/>
    <w:rsid w:val="00D14B12"/>
    <w:rsid w:val="00D43386"/>
    <w:rsid w:val="00D45DD8"/>
    <w:rsid w:val="00D607B7"/>
    <w:rsid w:val="00D656F8"/>
    <w:rsid w:val="00D67213"/>
    <w:rsid w:val="00D706BD"/>
    <w:rsid w:val="00D7190D"/>
    <w:rsid w:val="00D723FB"/>
    <w:rsid w:val="00D9264C"/>
    <w:rsid w:val="00D958AF"/>
    <w:rsid w:val="00DA264A"/>
    <w:rsid w:val="00DA3F45"/>
    <w:rsid w:val="00DB1290"/>
    <w:rsid w:val="00DB61AB"/>
    <w:rsid w:val="00DD026C"/>
    <w:rsid w:val="00DE0FAB"/>
    <w:rsid w:val="00DE6640"/>
    <w:rsid w:val="00DE73BD"/>
    <w:rsid w:val="00DF61E7"/>
    <w:rsid w:val="00DF6528"/>
    <w:rsid w:val="00E21C0A"/>
    <w:rsid w:val="00E2249E"/>
    <w:rsid w:val="00E523D1"/>
    <w:rsid w:val="00E5279E"/>
    <w:rsid w:val="00E55322"/>
    <w:rsid w:val="00E5640B"/>
    <w:rsid w:val="00E62E89"/>
    <w:rsid w:val="00E84BFF"/>
    <w:rsid w:val="00E857F5"/>
    <w:rsid w:val="00E93D38"/>
    <w:rsid w:val="00E969A6"/>
    <w:rsid w:val="00EA4710"/>
    <w:rsid w:val="00EA4856"/>
    <w:rsid w:val="00EB7625"/>
    <w:rsid w:val="00EC05E8"/>
    <w:rsid w:val="00EE321A"/>
    <w:rsid w:val="00EE488D"/>
    <w:rsid w:val="00EF47AC"/>
    <w:rsid w:val="00F065A3"/>
    <w:rsid w:val="00F3102E"/>
    <w:rsid w:val="00F45165"/>
    <w:rsid w:val="00F54A89"/>
    <w:rsid w:val="00F565A6"/>
    <w:rsid w:val="00F567D8"/>
    <w:rsid w:val="00F67690"/>
    <w:rsid w:val="00F70DE1"/>
    <w:rsid w:val="00F7437B"/>
    <w:rsid w:val="00F81311"/>
    <w:rsid w:val="00F818DE"/>
    <w:rsid w:val="00F82399"/>
    <w:rsid w:val="00F86506"/>
    <w:rsid w:val="00F87324"/>
    <w:rsid w:val="00F9433B"/>
    <w:rsid w:val="00FA63DE"/>
    <w:rsid w:val="00FB4D42"/>
    <w:rsid w:val="00FB560E"/>
    <w:rsid w:val="00FC1EF3"/>
    <w:rsid w:val="00FC41DA"/>
    <w:rsid w:val="00FC589F"/>
    <w:rsid w:val="00FC7626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D3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9D11AC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 w:eastAsia="zh-CN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 w:eastAsia="zh-CN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 w:eastAsia="zh-CN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eastAsia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eastAsia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eastAsia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4"/>
    <w:rsid w:val="009D11AC"/>
    <w:rPr>
      <w:rFonts w:ascii="Arial" w:eastAsiaTheme="majorEastAsia" w:hAnsi="Arial" w:cstheme="majorBidi"/>
      <w:b/>
      <w:color w:val="542E8E"/>
      <w:sz w:val="24"/>
      <w:szCs w:val="24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 w:eastAsia="zh-CN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eastAsia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eastAsia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eastAsia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eastAsia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eastAsia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eastAsia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eastAsia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eastAsia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eastAsia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eastAsia="zh-CN"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eastAsia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 w:eastAsia="zh-CN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eastAsia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eastAsia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eastAsia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eastAsia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eastAsia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.vic.gov.au/Shared%20Documents/en/School_Toolkit/ISP_Flight_Details_Form.doc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s.arrivals@education.vic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Baskerville Old Face"/>
        <a:cs typeface=""/>
      </a:majorFont>
      <a:minorFont>
        <a:latin typeface="Baskerville Old Face"/>
        <a:ea typeface="Baskerville Old Face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2676-547F-4EA0-A739-2B7936BB5669}"/>
</file>

<file path=customXml/itemProps3.xml><?xml version="1.0" encoding="utf-8"?>
<ds:datastoreItem xmlns:ds="http://schemas.openxmlformats.org/officeDocument/2006/customXml" ds:itemID="{2C2ABF89-9BAD-47F3-806E-289A00A5A19F}"/>
</file>

<file path=customXml/itemProps4.xml><?xml version="1.0" encoding="utf-8"?>
<ds:datastoreItem xmlns:ds="http://schemas.openxmlformats.org/officeDocument/2006/customXml" ds:itemID="{A76B0533-1830-4529-9911-AF64A73BC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2024-01-01T22:28:00Z</dcterms:created>
  <dcterms:modified xsi:type="dcterms:W3CDTF">2024-01-01T22:31:00Z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</Properties>
</file>