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A956" w14:textId="09991277" w:rsidR="005E0696" w:rsidRPr="00E206B8" w:rsidRDefault="00661650" w:rsidP="00E206B8">
      <w:pPr>
        <w:pStyle w:val="Heading1"/>
      </w:pPr>
      <w:r w:rsidRPr="00E206B8">
        <w:t xml:space="preserve">ISP </w:t>
      </w:r>
      <w:r w:rsidR="00E206B8" w:rsidRPr="00E206B8">
        <w:t xml:space="preserve">Course </w:t>
      </w:r>
      <w:r w:rsidR="00E206B8">
        <w:t>P</w:t>
      </w:r>
      <w:r w:rsidR="00ED0534" w:rsidRPr="00E206B8">
        <w:t xml:space="preserve">rogress, </w:t>
      </w:r>
      <w:r w:rsidR="00D912C1" w:rsidRPr="00E206B8">
        <w:t>Attendance</w:t>
      </w:r>
      <w:r w:rsidR="00ED0534" w:rsidRPr="00E206B8">
        <w:t xml:space="preserve"> and </w:t>
      </w:r>
      <w:r w:rsidR="00E206B8">
        <w:t>B</w:t>
      </w:r>
      <w:r w:rsidR="00ED0534" w:rsidRPr="00E206B8">
        <w:t>ehaviour</w:t>
      </w:r>
      <w:r w:rsidR="00D912C1" w:rsidRPr="00E206B8">
        <w:t xml:space="preserve"> </w:t>
      </w:r>
      <w:r w:rsidRPr="00E206B8">
        <w:t xml:space="preserve">– </w:t>
      </w:r>
      <w:r w:rsidR="00E206B8">
        <w:t>C</w:t>
      </w:r>
      <w:r w:rsidRPr="00E206B8">
        <w:t xml:space="preserve">ompliance </w:t>
      </w:r>
      <w:r w:rsidR="00E206B8">
        <w:t>M</w:t>
      </w:r>
      <w:r w:rsidRPr="00E206B8">
        <w:t xml:space="preserve">eeting </w:t>
      </w:r>
      <w:r w:rsidR="00E206B8">
        <w:t>R</w:t>
      </w:r>
      <w:r w:rsidRPr="00E206B8">
        <w:t>ecord</w:t>
      </w:r>
    </w:p>
    <w:p w14:paraId="083293C2" w14:textId="4194DC12" w:rsidR="0032589F" w:rsidRDefault="00263DEC" w:rsidP="00E206B8">
      <w:pPr>
        <w:pStyle w:val="BodyText"/>
        <w:tabs>
          <w:tab w:val="left" w:pos="14055"/>
        </w:tabs>
        <w:rPr>
          <w:sz w:val="20"/>
          <w:szCs w:val="20"/>
        </w:rPr>
      </w:pPr>
      <w:r w:rsidRPr="00E206B8">
        <w:t xml:space="preserve">The purpose of this </w:t>
      </w:r>
      <w:r w:rsidR="00D06FF1" w:rsidRPr="00E206B8">
        <w:t xml:space="preserve">template is to record </w:t>
      </w:r>
      <w:r w:rsidR="00CC45F4" w:rsidRPr="00E206B8">
        <w:t xml:space="preserve">interventions, </w:t>
      </w:r>
      <w:r w:rsidR="00D06FF1" w:rsidRPr="00E206B8">
        <w:t>meetings and actions taken in the process of counselling student</w:t>
      </w:r>
      <w:r w:rsidR="004349F8" w:rsidRPr="00E206B8">
        <w:t>s who are at risk of not meeting International School Program (ISP) requirements</w:t>
      </w:r>
      <w:r w:rsidR="003110DC" w:rsidRPr="00E206B8">
        <w:t>, which include visa condition 8202</w:t>
      </w:r>
      <w:r w:rsidR="00965A70" w:rsidRPr="00E206B8">
        <w:t>. This template should be used in conjunction with the</w:t>
      </w:r>
      <w:r w:rsidR="00965A70" w:rsidRPr="00E206B8">
        <w:rPr>
          <w:sz w:val="20"/>
          <w:szCs w:val="20"/>
        </w:rPr>
        <w:t xml:space="preserve"> </w:t>
      </w:r>
      <w:hyperlink r:id="rId11" w:tgtFrame="_blank" w:history="1">
        <w:r w:rsidR="00B7209B" w:rsidRPr="00E206B8">
          <w:rPr>
            <w:rStyle w:val="Hyperlink"/>
          </w:rPr>
          <w:t>ISP course progress, attendance, and behaviour checklist</w:t>
        </w:r>
      </w:hyperlink>
      <w:r w:rsidR="00B7209B" w:rsidRPr="00E206B8">
        <w:t xml:space="preserve"> and </w:t>
      </w:r>
      <w:r w:rsidR="00A87E0A" w:rsidRPr="00E206B8">
        <w:t xml:space="preserve">forms </w:t>
      </w:r>
      <w:r w:rsidR="00191690" w:rsidRPr="00E206B8">
        <w:t xml:space="preserve">part of the </w:t>
      </w:r>
      <w:hyperlink r:id="rId12" w:history="1">
        <w:r w:rsidR="00191690" w:rsidRPr="00E206B8">
          <w:rPr>
            <w:rStyle w:val="Hyperlink"/>
          </w:rPr>
          <w:t xml:space="preserve">ISP Attendance </w:t>
        </w:r>
        <w:r w:rsidR="00A87E0A" w:rsidRPr="00E206B8">
          <w:rPr>
            <w:rStyle w:val="Hyperlink"/>
          </w:rPr>
          <w:t>P</w:t>
        </w:r>
        <w:r w:rsidR="00191690" w:rsidRPr="00E206B8">
          <w:rPr>
            <w:rStyle w:val="Hyperlink"/>
          </w:rPr>
          <w:t>olicy</w:t>
        </w:r>
      </w:hyperlink>
      <w:r w:rsidR="006734D2" w:rsidRPr="00E206B8">
        <w:rPr>
          <w:rStyle w:val="Hyperlink"/>
        </w:rPr>
        <w:t xml:space="preserve">, </w:t>
      </w:r>
      <w:hyperlink r:id="rId13" w:history="1">
        <w:r w:rsidR="00191690" w:rsidRPr="00E206B8">
          <w:rPr>
            <w:rStyle w:val="Hyperlink"/>
          </w:rPr>
          <w:t>ISP Cour</w:t>
        </w:r>
        <w:r w:rsidR="00A87E0A" w:rsidRPr="00E206B8">
          <w:rPr>
            <w:rStyle w:val="Hyperlink"/>
          </w:rPr>
          <w:t>se</w:t>
        </w:r>
        <w:r w:rsidR="00191690" w:rsidRPr="00E206B8">
          <w:rPr>
            <w:rStyle w:val="Hyperlink"/>
          </w:rPr>
          <w:t xml:space="preserve"> Progress Policy</w:t>
        </w:r>
      </w:hyperlink>
      <w:r w:rsidR="00595540" w:rsidRPr="00E206B8">
        <w:t xml:space="preserve"> and ISP Written Agreement</w:t>
      </w:r>
      <w:r w:rsidR="00191690" w:rsidRPr="00E206B8">
        <w:t xml:space="preserve">. </w:t>
      </w:r>
      <w:r w:rsidR="00FB2BCE" w:rsidRPr="00E206B8">
        <w:t>Schools must use the ISP Course Progress, Attendance and Behaviour Compliance Pack (</w:t>
      </w:r>
      <w:r w:rsidR="00CC45F4" w:rsidRPr="00E206B8">
        <w:t xml:space="preserve">i.e. </w:t>
      </w:r>
      <w:hyperlink r:id="rId14" w:history="1">
        <w:r w:rsidR="00FB2BCE" w:rsidRPr="00E206B8">
          <w:rPr>
            <w:rStyle w:val="Hyperlink"/>
            <w:sz w:val="20"/>
            <w:szCs w:val="20"/>
          </w:rPr>
          <w:t>checklist template</w:t>
        </w:r>
      </w:hyperlink>
      <w:r w:rsidR="00FB2BCE" w:rsidRPr="00E206B8">
        <w:t xml:space="preserve">, </w:t>
      </w:r>
      <w:r w:rsidR="00CC45F4" w:rsidRPr="00E206B8">
        <w:t xml:space="preserve">this </w:t>
      </w:r>
      <w:hyperlink r:id="rId15" w:history="1">
        <w:r w:rsidR="00FB2BCE" w:rsidRPr="00E206B8">
          <w:rPr>
            <w:rStyle w:val="Hyperlink"/>
            <w:sz w:val="20"/>
            <w:szCs w:val="20"/>
          </w:rPr>
          <w:t>meeting template</w:t>
        </w:r>
      </w:hyperlink>
      <w:r w:rsidR="00FB2BCE" w:rsidRPr="00E206B8">
        <w:rPr>
          <w:sz w:val="20"/>
          <w:szCs w:val="20"/>
        </w:rPr>
        <w:t xml:space="preserve">, </w:t>
      </w:r>
      <w:hyperlink r:id="rId16" w:history="1">
        <w:r w:rsidR="00FB2BCE" w:rsidRPr="00E206B8">
          <w:rPr>
            <w:rStyle w:val="Hyperlink"/>
          </w:rPr>
          <w:t>Compliance Contract Template</w:t>
        </w:r>
      </w:hyperlink>
      <w:r w:rsidR="00FB2BCE" w:rsidRPr="00E206B8">
        <w:t>) to support record keeping and compliance requirements</w:t>
      </w:r>
      <w:r w:rsidR="00CC45F4" w:rsidRPr="00E206B8">
        <w:t>.</w:t>
      </w:r>
      <w:r w:rsidR="00C77419" w:rsidRPr="00E206B8">
        <w:t xml:space="preserve"> </w:t>
      </w:r>
      <w:r w:rsidR="009B0B00">
        <w:rPr>
          <w:sz w:val="20"/>
          <w:szCs w:val="20"/>
        </w:rPr>
        <w:tab/>
      </w:r>
    </w:p>
    <w:p w14:paraId="369A60EB" w14:textId="4C6AB807" w:rsidR="003354AD" w:rsidRPr="00784453" w:rsidRDefault="0032589F" w:rsidP="00784453">
      <w:pPr>
        <w:pStyle w:val="BodyText"/>
      </w:pPr>
      <w:r w:rsidRPr="00784453">
        <w:t>Student name and ID: _____________________________________________________________________________</w:t>
      </w:r>
    </w:p>
    <w:p w14:paraId="3ED6F782" w14:textId="5A0A683A" w:rsidR="00055503" w:rsidRDefault="00055503" w:rsidP="00FB2BCE">
      <w:pPr>
        <w:pStyle w:val="BodyText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7"/>
        <w:gridCol w:w="2268"/>
        <w:gridCol w:w="4676"/>
        <w:gridCol w:w="2550"/>
        <w:gridCol w:w="3964"/>
      </w:tblGrid>
      <w:tr w:rsidR="00055503" w:rsidRPr="00437D5A" w14:paraId="45F1AF2B" w14:textId="697D065A" w:rsidTr="00055503">
        <w:tc>
          <w:tcPr>
            <w:tcW w:w="518" w:type="pct"/>
            <w:tcBorders>
              <w:right w:val="single" w:sz="4" w:space="0" w:color="FFFFFF" w:themeColor="background1"/>
            </w:tcBorders>
            <w:shd w:val="clear" w:color="auto" w:fill="100249"/>
            <w:vAlign w:val="bottom"/>
          </w:tcPr>
          <w:p w14:paraId="1F0AB3F4" w14:textId="3D44E2D4" w:rsidR="00055503" w:rsidRPr="003E33A4" w:rsidRDefault="00055503" w:rsidP="00D626D6">
            <w:pPr>
              <w:pStyle w:val="TableHeader1"/>
            </w:pPr>
            <w:r>
              <w:t>Date</w:t>
            </w:r>
          </w:p>
        </w:tc>
        <w:tc>
          <w:tcPr>
            <w:tcW w:w="755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100249"/>
            <w:vAlign w:val="bottom"/>
          </w:tcPr>
          <w:p w14:paraId="78A66749" w14:textId="35F555EF" w:rsidR="00055503" w:rsidRPr="00437D5A" w:rsidRDefault="00055503" w:rsidP="00D626D6">
            <w:pPr>
              <w:pStyle w:val="TableHeader1"/>
            </w:pPr>
            <w:r>
              <w:t>Meeting attendees</w:t>
            </w:r>
          </w:p>
        </w:tc>
        <w:tc>
          <w:tcPr>
            <w:tcW w:w="1557" w:type="pct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100249"/>
            <w:vAlign w:val="bottom"/>
          </w:tcPr>
          <w:p w14:paraId="22D55EF2" w14:textId="56ECEB4E" w:rsidR="00055503" w:rsidRPr="00437D5A" w:rsidRDefault="00055503" w:rsidP="00D626D6">
            <w:pPr>
              <w:pStyle w:val="TableHeader1"/>
            </w:pPr>
            <w:r>
              <w:t>Area of risk of not meeting requirements (progress / attendance / behaviour)</w:t>
            </w:r>
          </w:p>
        </w:tc>
        <w:tc>
          <w:tcPr>
            <w:tcW w:w="849" w:type="pct"/>
            <w:tcBorders>
              <w:left w:val="single" w:sz="4" w:space="0" w:color="FFFFFF" w:themeColor="background1"/>
              <w:right w:val="single" w:sz="8" w:space="0" w:color="FFFFFF" w:themeColor="background1"/>
            </w:tcBorders>
            <w:shd w:val="clear" w:color="auto" w:fill="100249"/>
            <w:vAlign w:val="bottom"/>
          </w:tcPr>
          <w:p w14:paraId="6EA83477" w14:textId="3B9DA7AF" w:rsidR="00055503" w:rsidRPr="00437D5A" w:rsidRDefault="00055503" w:rsidP="00D626D6">
            <w:pPr>
              <w:pStyle w:val="TableHeader1"/>
            </w:pPr>
            <w:r>
              <w:t>Meeting absentees (to be contacted immediately after meeting)</w:t>
            </w:r>
          </w:p>
        </w:tc>
        <w:tc>
          <w:tcPr>
            <w:tcW w:w="1320" w:type="pct"/>
            <w:tcBorders>
              <w:left w:val="single" w:sz="8" w:space="0" w:color="FFFFFF" w:themeColor="background1"/>
            </w:tcBorders>
            <w:shd w:val="clear" w:color="auto" w:fill="100249"/>
            <w:vAlign w:val="bottom"/>
          </w:tcPr>
          <w:p w14:paraId="7C69A400" w14:textId="591D801D" w:rsidR="00055503" w:rsidRPr="00437D5A" w:rsidRDefault="00055503" w:rsidP="00D626D6">
            <w:pPr>
              <w:pStyle w:val="TableHeader1"/>
            </w:pPr>
            <w:r>
              <w:t>Meeting minutes (including outcomes)</w:t>
            </w:r>
          </w:p>
        </w:tc>
      </w:tr>
      <w:tr w:rsidR="00055503" w14:paraId="1EBD1981" w14:textId="45EC2F41" w:rsidTr="00055503">
        <w:tc>
          <w:tcPr>
            <w:tcW w:w="518" w:type="pct"/>
          </w:tcPr>
          <w:p w14:paraId="3598DAF1" w14:textId="77777777" w:rsidR="00055503" w:rsidRDefault="00055503" w:rsidP="00D626D6">
            <w:pPr>
              <w:pStyle w:val="TableText"/>
            </w:pPr>
          </w:p>
        </w:tc>
        <w:tc>
          <w:tcPr>
            <w:tcW w:w="755" w:type="pct"/>
          </w:tcPr>
          <w:p w14:paraId="44141D2D" w14:textId="5F1BFD6F" w:rsidR="00055503" w:rsidRDefault="00055503" w:rsidP="00D626D6">
            <w:pPr>
              <w:spacing w:before="40" w:after="40"/>
            </w:pPr>
            <w:r>
              <w:t>e.g. students, ISC, principal</w:t>
            </w:r>
          </w:p>
        </w:tc>
        <w:tc>
          <w:tcPr>
            <w:tcW w:w="1557" w:type="pct"/>
          </w:tcPr>
          <w:p w14:paraId="52B02814" w14:textId="0F704B80" w:rsidR="00055503" w:rsidRDefault="00055503" w:rsidP="00D626D6">
            <w:pPr>
              <w:spacing w:before="40" w:after="40"/>
            </w:pPr>
            <w:r>
              <w:t>e.g. course progress</w:t>
            </w:r>
          </w:p>
        </w:tc>
        <w:tc>
          <w:tcPr>
            <w:tcW w:w="849" w:type="pct"/>
          </w:tcPr>
          <w:p w14:paraId="4AFE7436" w14:textId="6AD6CC49" w:rsidR="00055503" w:rsidRDefault="00055503" w:rsidP="00D626D6">
            <w:pPr>
              <w:spacing w:before="40" w:after="40"/>
            </w:pPr>
            <w:r>
              <w:t>e.g. parents</w:t>
            </w:r>
          </w:p>
        </w:tc>
        <w:tc>
          <w:tcPr>
            <w:tcW w:w="1320" w:type="pct"/>
          </w:tcPr>
          <w:p w14:paraId="10DDAC2E" w14:textId="77777777" w:rsidR="00055503" w:rsidRDefault="00055503" w:rsidP="00D626D6">
            <w:pPr>
              <w:spacing w:before="40" w:after="40"/>
            </w:pPr>
          </w:p>
        </w:tc>
      </w:tr>
      <w:tr w:rsidR="00055503" w14:paraId="1D19B78C" w14:textId="11236488" w:rsidTr="00055503">
        <w:tc>
          <w:tcPr>
            <w:tcW w:w="518" w:type="pct"/>
          </w:tcPr>
          <w:p w14:paraId="04E86C5F" w14:textId="77777777" w:rsidR="00055503" w:rsidRDefault="00055503" w:rsidP="00D626D6">
            <w:pPr>
              <w:pStyle w:val="TableText"/>
            </w:pPr>
          </w:p>
        </w:tc>
        <w:tc>
          <w:tcPr>
            <w:tcW w:w="755" w:type="pct"/>
          </w:tcPr>
          <w:p w14:paraId="639234D4" w14:textId="77777777" w:rsidR="00055503" w:rsidRDefault="00055503" w:rsidP="00D626D6">
            <w:pPr>
              <w:spacing w:before="40" w:after="40"/>
            </w:pPr>
          </w:p>
        </w:tc>
        <w:tc>
          <w:tcPr>
            <w:tcW w:w="1557" w:type="pct"/>
          </w:tcPr>
          <w:p w14:paraId="7B018B51" w14:textId="77777777" w:rsidR="00055503" w:rsidRDefault="00055503" w:rsidP="00D626D6">
            <w:pPr>
              <w:spacing w:before="40" w:after="40"/>
            </w:pPr>
          </w:p>
        </w:tc>
        <w:tc>
          <w:tcPr>
            <w:tcW w:w="849" w:type="pct"/>
          </w:tcPr>
          <w:p w14:paraId="054AAE9F" w14:textId="77777777" w:rsidR="00055503" w:rsidRDefault="00055503" w:rsidP="00D626D6">
            <w:pPr>
              <w:spacing w:before="40" w:after="40"/>
            </w:pPr>
          </w:p>
        </w:tc>
        <w:tc>
          <w:tcPr>
            <w:tcW w:w="1320" w:type="pct"/>
          </w:tcPr>
          <w:p w14:paraId="15D47CE4" w14:textId="77777777" w:rsidR="00055503" w:rsidRDefault="00055503" w:rsidP="00D626D6">
            <w:pPr>
              <w:spacing w:before="40" w:after="40"/>
            </w:pPr>
          </w:p>
        </w:tc>
      </w:tr>
      <w:tr w:rsidR="00437A5D" w14:paraId="764655FD" w14:textId="77777777" w:rsidTr="00055503">
        <w:tc>
          <w:tcPr>
            <w:tcW w:w="518" w:type="pct"/>
          </w:tcPr>
          <w:p w14:paraId="2186A7B2" w14:textId="77777777" w:rsidR="00437A5D" w:rsidRDefault="00437A5D" w:rsidP="00D626D6">
            <w:pPr>
              <w:pStyle w:val="TableText"/>
            </w:pPr>
          </w:p>
        </w:tc>
        <w:tc>
          <w:tcPr>
            <w:tcW w:w="755" w:type="pct"/>
          </w:tcPr>
          <w:p w14:paraId="45DC20A5" w14:textId="77777777" w:rsidR="00437A5D" w:rsidRDefault="00437A5D" w:rsidP="00D626D6">
            <w:pPr>
              <w:spacing w:before="40" w:after="40"/>
            </w:pPr>
          </w:p>
        </w:tc>
        <w:tc>
          <w:tcPr>
            <w:tcW w:w="1557" w:type="pct"/>
          </w:tcPr>
          <w:p w14:paraId="28DD30A3" w14:textId="77777777" w:rsidR="00437A5D" w:rsidRDefault="00437A5D" w:rsidP="00D626D6">
            <w:pPr>
              <w:spacing w:before="40" w:after="40"/>
            </w:pPr>
          </w:p>
        </w:tc>
        <w:tc>
          <w:tcPr>
            <w:tcW w:w="849" w:type="pct"/>
          </w:tcPr>
          <w:p w14:paraId="489F96C2" w14:textId="77777777" w:rsidR="00437A5D" w:rsidRDefault="00437A5D" w:rsidP="00D626D6">
            <w:pPr>
              <w:spacing w:before="40" w:after="40"/>
            </w:pPr>
          </w:p>
        </w:tc>
        <w:tc>
          <w:tcPr>
            <w:tcW w:w="1320" w:type="pct"/>
          </w:tcPr>
          <w:p w14:paraId="2D677D80" w14:textId="77777777" w:rsidR="00437A5D" w:rsidRDefault="00437A5D" w:rsidP="00D626D6">
            <w:pPr>
              <w:spacing w:before="40" w:after="40"/>
            </w:pPr>
          </w:p>
        </w:tc>
      </w:tr>
      <w:tr w:rsidR="00437A5D" w14:paraId="350B889B" w14:textId="77777777" w:rsidTr="00055503">
        <w:tc>
          <w:tcPr>
            <w:tcW w:w="518" w:type="pct"/>
          </w:tcPr>
          <w:p w14:paraId="035DB77C" w14:textId="77777777" w:rsidR="00437A5D" w:rsidRDefault="00437A5D" w:rsidP="00D626D6">
            <w:pPr>
              <w:pStyle w:val="TableText"/>
            </w:pPr>
          </w:p>
        </w:tc>
        <w:tc>
          <w:tcPr>
            <w:tcW w:w="755" w:type="pct"/>
          </w:tcPr>
          <w:p w14:paraId="3D54CB2A" w14:textId="77777777" w:rsidR="00437A5D" w:rsidRDefault="00437A5D" w:rsidP="00D626D6">
            <w:pPr>
              <w:spacing w:before="40" w:after="40"/>
            </w:pPr>
          </w:p>
        </w:tc>
        <w:tc>
          <w:tcPr>
            <w:tcW w:w="1557" w:type="pct"/>
          </w:tcPr>
          <w:p w14:paraId="7902F028" w14:textId="77777777" w:rsidR="00437A5D" w:rsidRDefault="00437A5D" w:rsidP="00D626D6">
            <w:pPr>
              <w:spacing w:before="40" w:after="40"/>
            </w:pPr>
          </w:p>
        </w:tc>
        <w:tc>
          <w:tcPr>
            <w:tcW w:w="849" w:type="pct"/>
          </w:tcPr>
          <w:p w14:paraId="00C42FF0" w14:textId="77777777" w:rsidR="00437A5D" w:rsidRDefault="00437A5D" w:rsidP="00D626D6">
            <w:pPr>
              <w:spacing w:before="40" w:after="40"/>
            </w:pPr>
          </w:p>
        </w:tc>
        <w:tc>
          <w:tcPr>
            <w:tcW w:w="1320" w:type="pct"/>
          </w:tcPr>
          <w:p w14:paraId="016FB1FB" w14:textId="77777777" w:rsidR="00437A5D" w:rsidRDefault="00437A5D" w:rsidP="00D626D6">
            <w:pPr>
              <w:spacing w:before="40" w:after="40"/>
            </w:pPr>
          </w:p>
        </w:tc>
      </w:tr>
      <w:tr w:rsidR="00437A5D" w14:paraId="72A6DF26" w14:textId="77777777" w:rsidTr="00055503">
        <w:tc>
          <w:tcPr>
            <w:tcW w:w="518" w:type="pct"/>
          </w:tcPr>
          <w:p w14:paraId="16847DE9" w14:textId="77777777" w:rsidR="00437A5D" w:rsidRDefault="00437A5D" w:rsidP="00D626D6">
            <w:pPr>
              <w:pStyle w:val="TableText"/>
            </w:pPr>
          </w:p>
        </w:tc>
        <w:tc>
          <w:tcPr>
            <w:tcW w:w="755" w:type="pct"/>
          </w:tcPr>
          <w:p w14:paraId="73DF056E" w14:textId="77777777" w:rsidR="00437A5D" w:rsidRDefault="00437A5D" w:rsidP="00D626D6">
            <w:pPr>
              <w:spacing w:before="40" w:after="40"/>
            </w:pPr>
          </w:p>
        </w:tc>
        <w:tc>
          <w:tcPr>
            <w:tcW w:w="1557" w:type="pct"/>
          </w:tcPr>
          <w:p w14:paraId="4DE054D8" w14:textId="77777777" w:rsidR="00437A5D" w:rsidRDefault="00437A5D" w:rsidP="00D626D6">
            <w:pPr>
              <w:spacing w:before="40" w:after="40"/>
            </w:pPr>
          </w:p>
        </w:tc>
        <w:tc>
          <w:tcPr>
            <w:tcW w:w="849" w:type="pct"/>
          </w:tcPr>
          <w:p w14:paraId="3223B8B6" w14:textId="77777777" w:rsidR="00437A5D" w:rsidRDefault="00437A5D" w:rsidP="00D626D6">
            <w:pPr>
              <w:spacing w:before="40" w:after="40"/>
            </w:pPr>
          </w:p>
        </w:tc>
        <w:tc>
          <w:tcPr>
            <w:tcW w:w="1320" w:type="pct"/>
          </w:tcPr>
          <w:p w14:paraId="1F71FA95" w14:textId="77777777" w:rsidR="00437A5D" w:rsidRDefault="00437A5D" w:rsidP="00D626D6">
            <w:pPr>
              <w:spacing w:before="40" w:after="40"/>
            </w:pPr>
          </w:p>
        </w:tc>
      </w:tr>
      <w:tr w:rsidR="00055503" w14:paraId="37421BAF" w14:textId="30217E27" w:rsidTr="00055503">
        <w:tc>
          <w:tcPr>
            <w:tcW w:w="518" w:type="pct"/>
          </w:tcPr>
          <w:p w14:paraId="039ECA16" w14:textId="77777777" w:rsidR="00055503" w:rsidRDefault="00055503" w:rsidP="00D626D6">
            <w:pPr>
              <w:pStyle w:val="TableText"/>
            </w:pPr>
          </w:p>
        </w:tc>
        <w:tc>
          <w:tcPr>
            <w:tcW w:w="755" w:type="pct"/>
          </w:tcPr>
          <w:p w14:paraId="7DBB6A9B" w14:textId="77777777" w:rsidR="00055503" w:rsidRDefault="00055503" w:rsidP="00D626D6">
            <w:pPr>
              <w:spacing w:before="40" w:after="40"/>
            </w:pPr>
          </w:p>
        </w:tc>
        <w:tc>
          <w:tcPr>
            <w:tcW w:w="1557" w:type="pct"/>
          </w:tcPr>
          <w:p w14:paraId="19F5BA7E" w14:textId="77777777" w:rsidR="00055503" w:rsidRDefault="00055503" w:rsidP="00D626D6">
            <w:pPr>
              <w:spacing w:before="40" w:after="40"/>
            </w:pPr>
          </w:p>
        </w:tc>
        <w:tc>
          <w:tcPr>
            <w:tcW w:w="849" w:type="pct"/>
          </w:tcPr>
          <w:p w14:paraId="030022C2" w14:textId="77777777" w:rsidR="00055503" w:rsidRDefault="00055503" w:rsidP="00D626D6">
            <w:pPr>
              <w:spacing w:before="40" w:after="40"/>
            </w:pPr>
          </w:p>
        </w:tc>
        <w:tc>
          <w:tcPr>
            <w:tcW w:w="1320" w:type="pct"/>
          </w:tcPr>
          <w:p w14:paraId="0FF17CCE" w14:textId="77777777" w:rsidR="00055503" w:rsidRDefault="00055503" w:rsidP="00D626D6">
            <w:pPr>
              <w:spacing w:before="40" w:after="40"/>
            </w:pPr>
          </w:p>
        </w:tc>
      </w:tr>
      <w:tr w:rsidR="00055503" w14:paraId="76591D4D" w14:textId="2060309E" w:rsidTr="00055503">
        <w:tc>
          <w:tcPr>
            <w:tcW w:w="518" w:type="pct"/>
          </w:tcPr>
          <w:p w14:paraId="006EC9F9" w14:textId="77777777" w:rsidR="00055503" w:rsidRDefault="00055503" w:rsidP="00D626D6">
            <w:pPr>
              <w:pStyle w:val="TableText"/>
            </w:pPr>
          </w:p>
        </w:tc>
        <w:tc>
          <w:tcPr>
            <w:tcW w:w="755" w:type="pct"/>
          </w:tcPr>
          <w:p w14:paraId="3546FD65" w14:textId="77777777" w:rsidR="00055503" w:rsidRDefault="00055503" w:rsidP="00D626D6">
            <w:pPr>
              <w:spacing w:before="40" w:after="40"/>
            </w:pPr>
          </w:p>
        </w:tc>
        <w:tc>
          <w:tcPr>
            <w:tcW w:w="1557" w:type="pct"/>
          </w:tcPr>
          <w:p w14:paraId="7F73DE69" w14:textId="77777777" w:rsidR="00055503" w:rsidRDefault="00055503" w:rsidP="00D626D6">
            <w:pPr>
              <w:spacing w:before="40" w:after="40"/>
            </w:pPr>
          </w:p>
        </w:tc>
        <w:tc>
          <w:tcPr>
            <w:tcW w:w="849" w:type="pct"/>
          </w:tcPr>
          <w:p w14:paraId="1B285BDE" w14:textId="77777777" w:rsidR="00055503" w:rsidRDefault="00055503" w:rsidP="00D626D6">
            <w:pPr>
              <w:spacing w:before="40" w:after="40"/>
            </w:pPr>
          </w:p>
        </w:tc>
        <w:tc>
          <w:tcPr>
            <w:tcW w:w="1320" w:type="pct"/>
          </w:tcPr>
          <w:p w14:paraId="2535EDF3" w14:textId="77777777" w:rsidR="00055503" w:rsidRDefault="00055503" w:rsidP="00D626D6">
            <w:pPr>
              <w:spacing w:before="40" w:after="40"/>
            </w:pPr>
          </w:p>
        </w:tc>
      </w:tr>
      <w:tr w:rsidR="00EF43B3" w14:paraId="5C2E747D" w14:textId="77777777" w:rsidTr="00055503">
        <w:tc>
          <w:tcPr>
            <w:tcW w:w="518" w:type="pct"/>
          </w:tcPr>
          <w:p w14:paraId="3D84F91A" w14:textId="77777777" w:rsidR="00EF43B3" w:rsidRDefault="00EF43B3" w:rsidP="00D626D6">
            <w:pPr>
              <w:pStyle w:val="TableText"/>
            </w:pPr>
          </w:p>
        </w:tc>
        <w:tc>
          <w:tcPr>
            <w:tcW w:w="755" w:type="pct"/>
          </w:tcPr>
          <w:p w14:paraId="31551D95" w14:textId="77777777" w:rsidR="00EF43B3" w:rsidRDefault="00EF43B3" w:rsidP="00D626D6">
            <w:pPr>
              <w:spacing w:before="40" w:after="40"/>
            </w:pPr>
          </w:p>
        </w:tc>
        <w:tc>
          <w:tcPr>
            <w:tcW w:w="1557" w:type="pct"/>
          </w:tcPr>
          <w:p w14:paraId="295CAD61" w14:textId="77777777" w:rsidR="00EF43B3" w:rsidRDefault="00EF43B3" w:rsidP="00D626D6">
            <w:pPr>
              <w:spacing w:before="40" w:after="40"/>
            </w:pPr>
          </w:p>
        </w:tc>
        <w:tc>
          <w:tcPr>
            <w:tcW w:w="849" w:type="pct"/>
          </w:tcPr>
          <w:p w14:paraId="63742A51" w14:textId="77777777" w:rsidR="00EF43B3" w:rsidRDefault="00EF43B3" w:rsidP="00D626D6">
            <w:pPr>
              <w:spacing w:before="40" w:after="40"/>
            </w:pPr>
          </w:p>
        </w:tc>
        <w:tc>
          <w:tcPr>
            <w:tcW w:w="1320" w:type="pct"/>
          </w:tcPr>
          <w:p w14:paraId="7A885B96" w14:textId="77777777" w:rsidR="00EF43B3" w:rsidRDefault="00EF43B3" w:rsidP="00D626D6">
            <w:pPr>
              <w:spacing w:before="40" w:after="40"/>
            </w:pPr>
          </w:p>
        </w:tc>
      </w:tr>
      <w:tr w:rsidR="00EF43B3" w14:paraId="25FF9D10" w14:textId="77777777" w:rsidTr="00055503">
        <w:tc>
          <w:tcPr>
            <w:tcW w:w="518" w:type="pct"/>
          </w:tcPr>
          <w:p w14:paraId="40DE5828" w14:textId="77777777" w:rsidR="00EF43B3" w:rsidRDefault="00EF43B3" w:rsidP="00D626D6">
            <w:pPr>
              <w:pStyle w:val="TableText"/>
            </w:pPr>
          </w:p>
        </w:tc>
        <w:tc>
          <w:tcPr>
            <w:tcW w:w="755" w:type="pct"/>
          </w:tcPr>
          <w:p w14:paraId="2CE8C7D4" w14:textId="77777777" w:rsidR="00EF43B3" w:rsidRDefault="00EF43B3" w:rsidP="00D626D6">
            <w:pPr>
              <w:spacing w:before="40" w:after="40"/>
            </w:pPr>
          </w:p>
        </w:tc>
        <w:tc>
          <w:tcPr>
            <w:tcW w:w="1557" w:type="pct"/>
          </w:tcPr>
          <w:p w14:paraId="7946ECEC" w14:textId="77777777" w:rsidR="00EF43B3" w:rsidRDefault="00EF43B3" w:rsidP="00D626D6">
            <w:pPr>
              <w:spacing w:before="40" w:after="40"/>
            </w:pPr>
          </w:p>
        </w:tc>
        <w:tc>
          <w:tcPr>
            <w:tcW w:w="849" w:type="pct"/>
          </w:tcPr>
          <w:p w14:paraId="30FC22EE" w14:textId="77777777" w:rsidR="00EF43B3" w:rsidRDefault="00EF43B3" w:rsidP="00D626D6">
            <w:pPr>
              <w:spacing w:before="40" w:after="40"/>
            </w:pPr>
          </w:p>
        </w:tc>
        <w:tc>
          <w:tcPr>
            <w:tcW w:w="1320" w:type="pct"/>
          </w:tcPr>
          <w:p w14:paraId="53D4CE6A" w14:textId="77777777" w:rsidR="00EF43B3" w:rsidRDefault="00EF43B3" w:rsidP="00D626D6">
            <w:pPr>
              <w:spacing w:before="40" w:after="40"/>
            </w:pPr>
          </w:p>
        </w:tc>
      </w:tr>
      <w:tr w:rsidR="00055503" w14:paraId="78D86394" w14:textId="43B2DEA6" w:rsidTr="00055503">
        <w:tc>
          <w:tcPr>
            <w:tcW w:w="518" w:type="pct"/>
          </w:tcPr>
          <w:p w14:paraId="17E64670" w14:textId="77777777" w:rsidR="00055503" w:rsidRDefault="00055503" w:rsidP="00D626D6">
            <w:pPr>
              <w:pStyle w:val="TableText"/>
            </w:pPr>
          </w:p>
        </w:tc>
        <w:tc>
          <w:tcPr>
            <w:tcW w:w="755" w:type="pct"/>
          </w:tcPr>
          <w:p w14:paraId="7828F207" w14:textId="77777777" w:rsidR="00055503" w:rsidRDefault="00055503" w:rsidP="00D626D6">
            <w:pPr>
              <w:spacing w:before="40" w:after="40"/>
            </w:pPr>
          </w:p>
        </w:tc>
        <w:tc>
          <w:tcPr>
            <w:tcW w:w="1557" w:type="pct"/>
          </w:tcPr>
          <w:p w14:paraId="55D9F159" w14:textId="77777777" w:rsidR="00055503" w:rsidRDefault="00055503" w:rsidP="00D626D6">
            <w:pPr>
              <w:spacing w:before="40" w:after="40"/>
            </w:pPr>
          </w:p>
        </w:tc>
        <w:tc>
          <w:tcPr>
            <w:tcW w:w="849" w:type="pct"/>
          </w:tcPr>
          <w:p w14:paraId="250CD872" w14:textId="77777777" w:rsidR="00055503" w:rsidRDefault="00055503" w:rsidP="00D626D6">
            <w:pPr>
              <w:spacing w:before="40" w:after="40"/>
            </w:pPr>
          </w:p>
        </w:tc>
        <w:tc>
          <w:tcPr>
            <w:tcW w:w="1320" w:type="pct"/>
          </w:tcPr>
          <w:p w14:paraId="401460BE" w14:textId="77777777" w:rsidR="00055503" w:rsidRDefault="00055503" w:rsidP="00D626D6">
            <w:pPr>
              <w:spacing w:before="40" w:after="40"/>
            </w:pPr>
          </w:p>
        </w:tc>
      </w:tr>
    </w:tbl>
    <w:p w14:paraId="2B6CE732" w14:textId="37848449" w:rsidR="00AE7E3C" w:rsidRDefault="00AE7E3C" w:rsidP="00784453">
      <w:pPr>
        <w:pStyle w:val="BodyText"/>
      </w:pPr>
    </w:p>
    <w:p w14:paraId="6DC92A11" w14:textId="77777777" w:rsidR="00784453" w:rsidRDefault="00784453" w:rsidP="00784453">
      <w:pPr>
        <w:pStyle w:val="Heading2"/>
      </w:pPr>
      <w:bookmarkStart w:id="0" w:name="_Hlk133937785"/>
      <w:r>
        <w:lastRenderedPageBreak/>
        <w:t>Document maintenance</w:t>
      </w:r>
    </w:p>
    <w:p w14:paraId="595FBA99" w14:textId="77777777" w:rsidR="00784453" w:rsidRDefault="00784453" w:rsidP="00AD7728">
      <w:pPr>
        <w:pStyle w:val="BodyText"/>
        <w:keepNext/>
        <w:spacing w:before="0" w:after="0"/>
      </w:pPr>
      <w:r>
        <w:t>School Support Unit</w:t>
      </w:r>
    </w:p>
    <w:p w14:paraId="48865320" w14:textId="77777777" w:rsidR="00784453" w:rsidRDefault="00784453" w:rsidP="00AD7728">
      <w:pPr>
        <w:pStyle w:val="BodyText"/>
        <w:keepNext/>
        <w:spacing w:before="0" w:after="0"/>
      </w:pPr>
      <w:r>
        <w:t>International Education Division</w:t>
      </w:r>
    </w:p>
    <w:p w14:paraId="642FE0C5" w14:textId="77777777" w:rsidR="00784453" w:rsidRDefault="00784453" w:rsidP="00784453">
      <w:pPr>
        <w:pStyle w:val="BodyText"/>
        <w:spacing w:before="0" w:after="0"/>
      </w:pPr>
      <w:r>
        <w:t>Level 28, 80 Collins Street, Melbourne, Victoria 3000</w:t>
      </w:r>
    </w:p>
    <w:p w14:paraId="1BCEBFDC" w14:textId="77777777" w:rsidR="00784453" w:rsidRDefault="00784453" w:rsidP="00784453">
      <w:pPr>
        <w:pStyle w:val="BodyText"/>
        <w:spacing w:before="0" w:after="0"/>
      </w:pPr>
      <w:r>
        <w:t xml:space="preserve">Email: </w:t>
      </w:r>
      <w:hyperlink r:id="rId17" w:history="1">
        <w:r w:rsidRPr="00CC1FD7">
          <w:rPr>
            <w:rStyle w:val="Hyperlink"/>
            <w:rFonts w:eastAsiaTheme="minorEastAsia" w:cs="Arial"/>
          </w:rPr>
          <w:t>international.school.support@education.vic.gov.au</w:t>
        </w:r>
      </w:hyperlink>
    </w:p>
    <w:p w14:paraId="65A309AD" w14:textId="77777777" w:rsidR="00784453" w:rsidRPr="0099496A" w:rsidRDefault="00784453" w:rsidP="00784453">
      <w:pPr>
        <w:pStyle w:val="BodyText"/>
        <w:spacing w:before="0" w:after="0"/>
      </w:pPr>
      <w:r>
        <w:t>Phone: + 61 3 7022 1000</w:t>
      </w:r>
    </w:p>
    <w:bookmarkEnd w:id="0"/>
    <w:p w14:paraId="71D3C759" w14:textId="77777777" w:rsidR="00E206B8" w:rsidRPr="00AE7E3C" w:rsidRDefault="00E206B8" w:rsidP="00E206B8">
      <w:pPr>
        <w:tabs>
          <w:tab w:val="left" w:pos="3141"/>
        </w:tabs>
        <w:spacing w:after="240"/>
      </w:pPr>
    </w:p>
    <w:sectPr w:rsidR="00E206B8" w:rsidRPr="00AE7E3C" w:rsidSect="00AD7728">
      <w:footerReference w:type="even" r:id="rId18"/>
      <w:footerReference w:type="default" r:id="rId19"/>
      <w:headerReference w:type="first" r:id="rId20"/>
      <w:footerReference w:type="first" r:id="rId21"/>
      <w:type w:val="continuous"/>
      <w:pgSz w:w="16840" w:h="11900" w:orient="landscape" w:code="9"/>
      <w:pgMar w:top="851" w:right="970" w:bottom="1304" w:left="845" w:header="340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0B8B" w14:textId="77777777" w:rsidR="00337A07" w:rsidRDefault="00337A07" w:rsidP="00401136">
      <w:r>
        <w:separator/>
      </w:r>
    </w:p>
    <w:p w14:paraId="2239A253" w14:textId="77777777" w:rsidR="00337A07" w:rsidRDefault="00337A07"/>
  </w:endnote>
  <w:endnote w:type="continuationSeparator" w:id="0">
    <w:p w14:paraId="78D15577" w14:textId="77777777" w:rsidR="00337A07" w:rsidRDefault="00337A07" w:rsidP="00401136">
      <w:r>
        <w:continuationSeparator/>
      </w:r>
    </w:p>
    <w:p w14:paraId="11C8C07A" w14:textId="77777777" w:rsidR="00337A07" w:rsidRDefault="00337A07"/>
  </w:endnote>
  <w:endnote w:type="continuationNotice" w:id="1">
    <w:p w14:paraId="6742B0D0" w14:textId="77777777" w:rsidR="00C25BDA" w:rsidRDefault="00C25B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FE43" w14:textId="33623CBA" w:rsidR="0042457B" w:rsidRDefault="0042457B" w:rsidP="005342B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77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4F988A7" w14:textId="77777777" w:rsidR="0042457B" w:rsidRDefault="0042457B" w:rsidP="0042457B">
    <w:pPr>
      <w:pStyle w:val="Footer"/>
      <w:ind w:right="360"/>
    </w:pPr>
  </w:p>
  <w:p w14:paraId="62744540" w14:textId="77777777" w:rsidR="006C0D46" w:rsidRDefault="006C0D4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883B" w14:textId="77777777" w:rsidR="00AE7E3C" w:rsidRPr="00AE7E3C" w:rsidRDefault="00AE7E3C" w:rsidP="00AE7E3C">
    <w:pPr>
      <w:tabs>
        <w:tab w:val="center" w:pos="4513"/>
        <w:tab w:val="right" w:pos="9026"/>
      </w:tabs>
      <w:spacing w:after="0" w:line="240" w:lineRule="auto"/>
      <w:rPr>
        <w:rFonts w:eastAsia="Baskerville Old Face" w:cs="Arial"/>
        <w:color w:val="7F7F7F"/>
        <w:sz w:val="16"/>
        <w:szCs w:val="16"/>
      </w:rPr>
    </w:pPr>
  </w:p>
  <w:p w14:paraId="0197ED4B" w14:textId="5BDDFC3B" w:rsidR="00AE7E3C" w:rsidRPr="00AE7E3C" w:rsidRDefault="00AE7E3C" w:rsidP="00AD7728">
    <w:pPr>
      <w:pBdr>
        <w:top w:val="single" w:sz="8" w:space="1" w:color="7F7F7F" w:themeColor="text1" w:themeTint="80"/>
      </w:pBdr>
      <w:tabs>
        <w:tab w:val="center" w:pos="4513"/>
        <w:tab w:val="right" w:pos="15025"/>
      </w:tabs>
      <w:spacing w:after="0" w:line="240" w:lineRule="auto"/>
      <w:rPr>
        <w:rFonts w:eastAsia="Baskerville Old Face" w:cs="Arial"/>
        <w:color w:val="7F7F7F"/>
        <w:sz w:val="16"/>
        <w:szCs w:val="16"/>
      </w:rPr>
    </w:pPr>
    <w:r w:rsidRPr="00AE7E3C">
      <w:rPr>
        <w:rFonts w:eastAsia="Baskerville Old Face" w:cs="Arial"/>
        <w:color w:val="7F7F7F"/>
        <w:sz w:val="16"/>
        <w:szCs w:val="16"/>
      </w:rPr>
      <w:t>CRICOS Provider Name and Code: Department of Education, 00861K</w:t>
    </w:r>
    <w:r w:rsidR="00E206B8">
      <w:rPr>
        <w:rFonts w:eastAsia="Baskerville Old Face" w:cs="Arial"/>
        <w:color w:val="7F7F7F"/>
        <w:sz w:val="16"/>
        <w:szCs w:val="16"/>
      </w:rPr>
      <w:tab/>
    </w:r>
    <w:r w:rsidRPr="00AE7E3C">
      <w:rPr>
        <w:rFonts w:eastAsia="Baskerville Old Face" w:cs="Arial"/>
        <w:color w:val="7F7F7F"/>
        <w:sz w:val="16"/>
        <w:szCs w:val="16"/>
      </w:rPr>
      <w:t xml:space="preserve">Page </w:t>
    </w:r>
    <w:r w:rsidRPr="00AE7E3C">
      <w:rPr>
        <w:rFonts w:eastAsia="Baskerville Old Face" w:cs="Arial"/>
        <w:color w:val="7F7F7F"/>
        <w:sz w:val="16"/>
        <w:szCs w:val="16"/>
      </w:rPr>
      <w:fldChar w:fldCharType="begin"/>
    </w:r>
    <w:r w:rsidRPr="00AE7E3C">
      <w:rPr>
        <w:rFonts w:eastAsia="Baskerville Old Face" w:cs="Arial"/>
        <w:color w:val="7F7F7F"/>
        <w:sz w:val="16"/>
        <w:szCs w:val="16"/>
      </w:rPr>
      <w:instrText xml:space="preserve"> PAGE  \* Arabic  \* MERGEFORMAT </w:instrText>
    </w:r>
    <w:r w:rsidRPr="00AE7E3C">
      <w:rPr>
        <w:rFonts w:eastAsia="Baskerville Old Face" w:cs="Arial"/>
        <w:color w:val="7F7F7F"/>
        <w:sz w:val="16"/>
        <w:szCs w:val="16"/>
      </w:rPr>
      <w:fldChar w:fldCharType="separate"/>
    </w:r>
    <w:r w:rsidRPr="00AE7E3C">
      <w:rPr>
        <w:rFonts w:eastAsia="Baskerville Old Face" w:cs="Arial"/>
        <w:color w:val="7F7F7F"/>
        <w:sz w:val="16"/>
        <w:szCs w:val="16"/>
      </w:rPr>
      <w:t>5</w:t>
    </w:r>
    <w:r w:rsidRPr="00AE7E3C">
      <w:rPr>
        <w:rFonts w:eastAsia="Baskerville Old Face" w:cs="Arial"/>
        <w:color w:val="7F7F7F"/>
        <w:sz w:val="16"/>
        <w:szCs w:val="16"/>
      </w:rPr>
      <w:fldChar w:fldCharType="end"/>
    </w:r>
    <w:r w:rsidRPr="00AE7E3C">
      <w:rPr>
        <w:rFonts w:eastAsia="Baskerville Old Face" w:cs="Arial"/>
        <w:color w:val="7F7F7F"/>
        <w:sz w:val="16"/>
        <w:szCs w:val="16"/>
      </w:rPr>
      <w:t xml:space="preserve"> of </w:t>
    </w:r>
    <w:r w:rsidRPr="00AE7E3C">
      <w:rPr>
        <w:rFonts w:eastAsia="Baskerville Old Face" w:cs="Arial"/>
        <w:color w:val="7F7F7F"/>
        <w:sz w:val="16"/>
        <w:szCs w:val="16"/>
      </w:rPr>
      <w:fldChar w:fldCharType="begin"/>
    </w:r>
    <w:r w:rsidRPr="00AE7E3C">
      <w:rPr>
        <w:rFonts w:eastAsia="Baskerville Old Face" w:cs="Arial"/>
        <w:color w:val="7F7F7F"/>
        <w:sz w:val="16"/>
        <w:szCs w:val="16"/>
      </w:rPr>
      <w:instrText xml:space="preserve"> NUMPAGES  \* Arabic  \* MERGEFORMAT </w:instrText>
    </w:r>
    <w:r w:rsidRPr="00AE7E3C">
      <w:rPr>
        <w:rFonts w:eastAsia="Baskerville Old Face" w:cs="Arial"/>
        <w:color w:val="7F7F7F"/>
        <w:sz w:val="16"/>
        <w:szCs w:val="16"/>
      </w:rPr>
      <w:fldChar w:fldCharType="separate"/>
    </w:r>
    <w:r w:rsidRPr="00AE7E3C">
      <w:rPr>
        <w:rFonts w:eastAsia="Baskerville Old Face" w:cs="Arial"/>
        <w:color w:val="7F7F7F"/>
        <w:sz w:val="16"/>
        <w:szCs w:val="16"/>
      </w:rPr>
      <w:t>7</w:t>
    </w:r>
    <w:r w:rsidRPr="00AE7E3C">
      <w:rPr>
        <w:rFonts w:eastAsia="Baskerville Old Face" w:cs="Arial"/>
        <w:noProof/>
        <w:color w:val="7F7F7F"/>
        <w:sz w:val="16"/>
        <w:szCs w:val="16"/>
      </w:rPr>
      <w:fldChar w:fldCharType="end"/>
    </w:r>
  </w:p>
  <w:p w14:paraId="3C771004" w14:textId="324E2C8F" w:rsidR="00AE7E3C" w:rsidRPr="00AE7E3C" w:rsidRDefault="00AE7E3C" w:rsidP="00AD7728">
    <w:pPr>
      <w:tabs>
        <w:tab w:val="right" w:pos="15025"/>
      </w:tabs>
      <w:spacing w:after="0" w:line="240" w:lineRule="auto"/>
      <w:rPr>
        <w:rFonts w:eastAsia="Baskerville Old Face" w:cs="Arial"/>
        <w:color w:val="7F7F7F"/>
        <w:sz w:val="16"/>
        <w:szCs w:val="16"/>
      </w:rPr>
    </w:pPr>
    <w:r w:rsidRPr="00AE7E3C">
      <w:rPr>
        <w:rFonts w:eastAsia="Baskerville Old Face" w:cs="Arial"/>
        <w:color w:val="7F7F7F"/>
        <w:sz w:val="16"/>
        <w:szCs w:val="16"/>
      </w:rPr>
      <w:t>Copyright State of Victoria 202</w:t>
    </w:r>
    <w:r w:rsidR="001D453B">
      <w:rPr>
        <w:rFonts w:eastAsia="Baskerville Old Face" w:cs="Arial"/>
        <w:color w:val="7F7F7F"/>
        <w:sz w:val="16"/>
        <w:szCs w:val="16"/>
      </w:rPr>
      <w:t>4</w:t>
    </w:r>
    <w:r w:rsidR="00E206B8">
      <w:rPr>
        <w:rFonts w:eastAsia="Baskerville Old Face" w:cs="Arial"/>
        <w:color w:val="7F7F7F"/>
        <w:sz w:val="16"/>
        <w:szCs w:val="16"/>
      </w:rPr>
      <w:tab/>
    </w:r>
    <w:r w:rsidRPr="00AE7E3C">
      <w:rPr>
        <w:rFonts w:eastAsia="Baskerville Old Face" w:cs="Arial"/>
        <w:color w:val="7F7F7F"/>
        <w:sz w:val="16"/>
        <w:szCs w:val="16"/>
      </w:rPr>
      <w:t xml:space="preserve">Version 1.1 as of </w:t>
    </w:r>
    <w:r w:rsidR="006A6696">
      <w:rPr>
        <w:rFonts w:eastAsia="Baskerville Old Face" w:cs="Arial"/>
        <w:color w:val="7F7F7F"/>
        <w:sz w:val="16"/>
        <w:szCs w:val="16"/>
      </w:rPr>
      <w:t>18</w:t>
    </w:r>
    <w:r w:rsidR="00E206B8">
      <w:rPr>
        <w:rFonts w:eastAsia="Baskerville Old Face" w:cs="Arial"/>
        <w:color w:val="7F7F7F"/>
        <w:sz w:val="16"/>
        <w:szCs w:val="16"/>
      </w:rPr>
      <w:t xml:space="preserve"> May 2023</w:t>
    </w:r>
  </w:p>
  <w:p w14:paraId="6D3BB226" w14:textId="46005198" w:rsidR="00FF044B" w:rsidRPr="00E46BB8" w:rsidRDefault="00FF044B" w:rsidP="00AD7728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17B8" w14:textId="6DED8DF0" w:rsidR="00576A61" w:rsidRDefault="00264687" w:rsidP="00784453">
    <w:pPr>
      <w:pStyle w:val="Footer"/>
      <w:pBdr>
        <w:top w:val="none" w:sz="0" w:space="0" w:color="auto"/>
      </w:pBdr>
      <w:jc w:val="right"/>
    </w:pPr>
    <w:r>
      <w:rPr>
        <w:noProof/>
      </w:rPr>
      <w:drawing>
        <wp:inline distT="0" distB="0" distL="0" distR="0" wp14:anchorId="59EB5820" wp14:editId="60EB3D03">
          <wp:extent cx="9540875" cy="813435"/>
          <wp:effectExtent l="0" t="0" r="3175" b="5715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8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42A5E" w14:textId="77777777" w:rsidR="00337A07" w:rsidRDefault="00337A07" w:rsidP="00401136">
      <w:r>
        <w:separator/>
      </w:r>
    </w:p>
    <w:p w14:paraId="5DCA2686" w14:textId="77777777" w:rsidR="00337A07" w:rsidRDefault="00337A07"/>
  </w:footnote>
  <w:footnote w:type="continuationSeparator" w:id="0">
    <w:p w14:paraId="152B4C40" w14:textId="77777777" w:rsidR="00337A07" w:rsidRDefault="00337A07" w:rsidP="00401136">
      <w:r>
        <w:continuationSeparator/>
      </w:r>
    </w:p>
    <w:p w14:paraId="3918EE85" w14:textId="77777777" w:rsidR="00337A07" w:rsidRDefault="00337A07"/>
  </w:footnote>
  <w:footnote w:type="continuationNotice" w:id="1">
    <w:p w14:paraId="49643034" w14:textId="77777777" w:rsidR="00C25BDA" w:rsidRDefault="00C25B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36EEE" w14:textId="5CE8B2AB" w:rsidR="00E82664" w:rsidRDefault="00AE7E3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F5945BB" wp14:editId="7E3E81BB">
          <wp:simplePos x="0" y="0"/>
          <wp:positionH relativeFrom="column">
            <wp:posOffset>-522605</wp:posOffset>
          </wp:positionH>
          <wp:positionV relativeFrom="paragraph">
            <wp:posOffset>-43180</wp:posOffset>
          </wp:positionV>
          <wp:extent cx="10669905" cy="1022985"/>
          <wp:effectExtent l="0" t="0" r="0" b="5715"/>
          <wp:wrapTopAndBottom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9905" cy="1022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4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6" w15:restartNumberingAfterBreak="0">
    <w:nsid w:val="25E33932"/>
    <w:multiLevelType w:val="multilevel"/>
    <w:tmpl w:val="7930B82A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7DC4314"/>
    <w:multiLevelType w:val="multilevel"/>
    <w:tmpl w:val="2C38BA9C"/>
    <w:numStyleLink w:val="BASTCoPList"/>
  </w:abstractNum>
  <w:abstractNum w:abstractNumId="10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0386F16"/>
    <w:multiLevelType w:val="hybridMultilevel"/>
    <w:tmpl w:val="EC1C8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39409A"/>
    <w:multiLevelType w:val="multilevel"/>
    <w:tmpl w:val="AC70F576"/>
    <w:numStyleLink w:val="BulletList"/>
  </w:abstractNum>
  <w:num w:numId="1" w16cid:durableId="1244029449">
    <w:abstractNumId w:val="4"/>
  </w:num>
  <w:num w:numId="2" w16cid:durableId="1228421138">
    <w:abstractNumId w:val="7"/>
  </w:num>
  <w:num w:numId="3" w16cid:durableId="1422488737">
    <w:abstractNumId w:val="8"/>
  </w:num>
  <w:num w:numId="4" w16cid:durableId="55670798">
    <w:abstractNumId w:val="5"/>
  </w:num>
  <w:num w:numId="5" w16cid:durableId="105002832">
    <w:abstractNumId w:val="9"/>
  </w:num>
  <w:num w:numId="6" w16cid:durableId="1086920203">
    <w:abstractNumId w:val="12"/>
  </w:num>
  <w:num w:numId="7" w16cid:durableId="1593127526">
    <w:abstractNumId w:val="3"/>
  </w:num>
  <w:num w:numId="8" w16cid:durableId="1588462395">
    <w:abstractNumId w:val="2"/>
  </w:num>
  <w:num w:numId="9" w16cid:durableId="58794070">
    <w:abstractNumId w:val="10"/>
  </w:num>
  <w:num w:numId="10" w16cid:durableId="1895114524">
    <w:abstractNumId w:val="1"/>
  </w:num>
  <w:num w:numId="11" w16cid:durableId="1944219832">
    <w:abstractNumId w:val="0"/>
  </w:num>
  <w:num w:numId="12" w16cid:durableId="245461743">
    <w:abstractNumId w:val="6"/>
  </w:num>
  <w:num w:numId="13" w16cid:durableId="92618406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5D98"/>
    <w:rsid w:val="00012723"/>
    <w:rsid w:val="00020862"/>
    <w:rsid w:val="000230EF"/>
    <w:rsid w:val="000267C9"/>
    <w:rsid w:val="00036754"/>
    <w:rsid w:val="00037AB1"/>
    <w:rsid w:val="00044BE1"/>
    <w:rsid w:val="00055503"/>
    <w:rsid w:val="0006612A"/>
    <w:rsid w:val="0007748C"/>
    <w:rsid w:val="000826A0"/>
    <w:rsid w:val="00083EF7"/>
    <w:rsid w:val="0008418A"/>
    <w:rsid w:val="00084FF6"/>
    <w:rsid w:val="00085327"/>
    <w:rsid w:val="000A0DE0"/>
    <w:rsid w:val="000C3383"/>
    <w:rsid w:val="000C57F4"/>
    <w:rsid w:val="000C790F"/>
    <w:rsid w:val="000D56CE"/>
    <w:rsid w:val="000D6ED5"/>
    <w:rsid w:val="000D7CEB"/>
    <w:rsid w:val="000F571F"/>
    <w:rsid w:val="000F6A1E"/>
    <w:rsid w:val="00105BDF"/>
    <w:rsid w:val="00107CFC"/>
    <w:rsid w:val="00122F84"/>
    <w:rsid w:val="00130506"/>
    <w:rsid w:val="001630D6"/>
    <w:rsid w:val="001640C3"/>
    <w:rsid w:val="00176093"/>
    <w:rsid w:val="00182858"/>
    <w:rsid w:val="00191690"/>
    <w:rsid w:val="00194EF7"/>
    <w:rsid w:val="0019747E"/>
    <w:rsid w:val="001B6F18"/>
    <w:rsid w:val="001C196C"/>
    <w:rsid w:val="001C2BF9"/>
    <w:rsid w:val="001D453B"/>
    <w:rsid w:val="001D7885"/>
    <w:rsid w:val="001D789A"/>
    <w:rsid w:val="001F055C"/>
    <w:rsid w:val="001F6515"/>
    <w:rsid w:val="001F6E1A"/>
    <w:rsid w:val="00205475"/>
    <w:rsid w:val="00212956"/>
    <w:rsid w:val="00240126"/>
    <w:rsid w:val="00240810"/>
    <w:rsid w:val="002408AD"/>
    <w:rsid w:val="00251E6D"/>
    <w:rsid w:val="00262221"/>
    <w:rsid w:val="00263DEC"/>
    <w:rsid w:val="00264687"/>
    <w:rsid w:val="00272976"/>
    <w:rsid w:val="002769D9"/>
    <w:rsid w:val="00276C1B"/>
    <w:rsid w:val="00277E35"/>
    <w:rsid w:val="002919F2"/>
    <w:rsid w:val="00294F6B"/>
    <w:rsid w:val="002A4DD9"/>
    <w:rsid w:val="002B6AF5"/>
    <w:rsid w:val="002C714D"/>
    <w:rsid w:val="002D25E7"/>
    <w:rsid w:val="002D46C8"/>
    <w:rsid w:val="002D5D42"/>
    <w:rsid w:val="002F3C7B"/>
    <w:rsid w:val="002F6D00"/>
    <w:rsid w:val="003110DC"/>
    <w:rsid w:val="00311E42"/>
    <w:rsid w:val="00316FAA"/>
    <w:rsid w:val="0031779B"/>
    <w:rsid w:val="003233D5"/>
    <w:rsid w:val="00323B9A"/>
    <w:rsid w:val="0032589F"/>
    <w:rsid w:val="00325CCD"/>
    <w:rsid w:val="003354AD"/>
    <w:rsid w:val="00337A07"/>
    <w:rsid w:val="00342241"/>
    <w:rsid w:val="00361E6D"/>
    <w:rsid w:val="003654E8"/>
    <w:rsid w:val="00367867"/>
    <w:rsid w:val="00376128"/>
    <w:rsid w:val="0037771E"/>
    <w:rsid w:val="0039005F"/>
    <w:rsid w:val="0039080A"/>
    <w:rsid w:val="003930CE"/>
    <w:rsid w:val="003A1119"/>
    <w:rsid w:val="003A2045"/>
    <w:rsid w:val="003B0379"/>
    <w:rsid w:val="003B3518"/>
    <w:rsid w:val="003B41DD"/>
    <w:rsid w:val="003C0F27"/>
    <w:rsid w:val="003C6AE9"/>
    <w:rsid w:val="003D4AEB"/>
    <w:rsid w:val="003D6A3C"/>
    <w:rsid w:val="003F0F0D"/>
    <w:rsid w:val="00401136"/>
    <w:rsid w:val="004062B9"/>
    <w:rsid w:val="0042457B"/>
    <w:rsid w:val="004349F8"/>
    <w:rsid w:val="00437A5D"/>
    <w:rsid w:val="00446599"/>
    <w:rsid w:val="0045002B"/>
    <w:rsid w:val="00452B92"/>
    <w:rsid w:val="00455D88"/>
    <w:rsid w:val="00457921"/>
    <w:rsid w:val="004755B3"/>
    <w:rsid w:val="00477C78"/>
    <w:rsid w:val="00490157"/>
    <w:rsid w:val="00497384"/>
    <w:rsid w:val="004A1E75"/>
    <w:rsid w:val="004B4AA2"/>
    <w:rsid w:val="004B5F78"/>
    <w:rsid w:val="004D4A66"/>
    <w:rsid w:val="004E06C0"/>
    <w:rsid w:val="004E3842"/>
    <w:rsid w:val="004E39D7"/>
    <w:rsid w:val="004F6C0E"/>
    <w:rsid w:val="00514364"/>
    <w:rsid w:val="00517D63"/>
    <w:rsid w:val="005270A4"/>
    <w:rsid w:val="00531B92"/>
    <w:rsid w:val="00532E6E"/>
    <w:rsid w:val="00536BF4"/>
    <w:rsid w:val="0054526E"/>
    <w:rsid w:val="005476B5"/>
    <w:rsid w:val="005503CB"/>
    <w:rsid w:val="00555676"/>
    <w:rsid w:val="00565705"/>
    <w:rsid w:val="005659E2"/>
    <w:rsid w:val="00574C6B"/>
    <w:rsid w:val="00576A61"/>
    <w:rsid w:val="00580E9D"/>
    <w:rsid w:val="00582A3C"/>
    <w:rsid w:val="00585A85"/>
    <w:rsid w:val="00595540"/>
    <w:rsid w:val="00595B75"/>
    <w:rsid w:val="00597396"/>
    <w:rsid w:val="005B227F"/>
    <w:rsid w:val="005C540C"/>
    <w:rsid w:val="005D1EC9"/>
    <w:rsid w:val="005D5FAE"/>
    <w:rsid w:val="005E0696"/>
    <w:rsid w:val="005F4316"/>
    <w:rsid w:val="006467DF"/>
    <w:rsid w:val="00655E43"/>
    <w:rsid w:val="00661650"/>
    <w:rsid w:val="006652EA"/>
    <w:rsid w:val="006666D0"/>
    <w:rsid w:val="006734D2"/>
    <w:rsid w:val="00684939"/>
    <w:rsid w:val="00695E1C"/>
    <w:rsid w:val="006A377F"/>
    <w:rsid w:val="006A6696"/>
    <w:rsid w:val="006B6D97"/>
    <w:rsid w:val="006C0D46"/>
    <w:rsid w:val="006C1C59"/>
    <w:rsid w:val="006C3551"/>
    <w:rsid w:val="006D304F"/>
    <w:rsid w:val="006E1E40"/>
    <w:rsid w:val="006E5747"/>
    <w:rsid w:val="006F5865"/>
    <w:rsid w:val="007046C7"/>
    <w:rsid w:val="00733F27"/>
    <w:rsid w:val="0073448A"/>
    <w:rsid w:val="00740EF0"/>
    <w:rsid w:val="007572EF"/>
    <w:rsid w:val="00765D78"/>
    <w:rsid w:val="00771BFE"/>
    <w:rsid w:val="00784453"/>
    <w:rsid w:val="00785B0E"/>
    <w:rsid w:val="00790693"/>
    <w:rsid w:val="00792DF7"/>
    <w:rsid w:val="00796878"/>
    <w:rsid w:val="007B3CE4"/>
    <w:rsid w:val="007C353C"/>
    <w:rsid w:val="007D6CA5"/>
    <w:rsid w:val="007E4681"/>
    <w:rsid w:val="00805DC2"/>
    <w:rsid w:val="00815392"/>
    <w:rsid w:val="00816150"/>
    <w:rsid w:val="00820FDE"/>
    <w:rsid w:val="00832708"/>
    <w:rsid w:val="00840ED0"/>
    <w:rsid w:val="00857673"/>
    <w:rsid w:val="00870958"/>
    <w:rsid w:val="00873FA3"/>
    <w:rsid w:val="00885A14"/>
    <w:rsid w:val="00886A03"/>
    <w:rsid w:val="008A2DD0"/>
    <w:rsid w:val="008A72D2"/>
    <w:rsid w:val="008E0035"/>
    <w:rsid w:val="008E3FEA"/>
    <w:rsid w:val="008E5B64"/>
    <w:rsid w:val="008F7789"/>
    <w:rsid w:val="00901715"/>
    <w:rsid w:val="00904D70"/>
    <w:rsid w:val="00914810"/>
    <w:rsid w:val="00924152"/>
    <w:rsid w:val="0093194D"/>
    <w:rsid w:val="00934C3F"/>
    <w:rsid w:val="00937559"/>
    <w:rsid w:val="00940175"/>
    <w:rsid w:val="00940AAC"/>
    <w:rsid w:val="00944B6B"/>
    <w:rsid w:val="00944EC3"/>
    <w:rsid w:val="00962516"/>
    <w:rsid w:val="00965A70"/>
    <w:rsid w:val="00967B49"/>
    <w:rsid w:val="00973D0D"/>
    <w:rsid w:val="00976CE3"/>
    <w:rsid w:val="0098648E"/>
    <w:rsid w:val="009924FE"/>
    <w:rsid w:val="009A7E2D"/>
    <w:rsid w:val="009B0B00"/>
    <w:rsid w:val="009B4FC5"/>
    <w:rsid w:val="009B5077"/>
    <w:rsid w:val="009C5D24"/>
    <w:rsid w:val="009D4591"/>
    <w:rsid w:val="009E559B"/>
    <w:rsid w:val="009F0769"/>
    <w:rsid w:val="00A07C1B"/>
    <w:rsid w:val="00A100B8"/>
    <w:rsid w:val="00A25010"/>
    <w:rsid w:val="00A34C1B"/>
    <w:rsid w:val="00A3749A"/>
    <w:rsid w:val="00A511E0"/>
    <w:rsid w:val="00A540D6"/>
    <w:rsid w:val="00A670B6"/>
    <w:rsid w:val="00A84B8F"/>
    <w:rsid w:val="00A87E0A"/>
    <w:rsid w:val="00A9337F"/>
    <w:rsid w:val="00A93CD2"/>
    <w:rsid w:val="00A97E3B"/>
    <w:rsid w:val="00AA1D0F"/>
    <w:rsid w:val="00AA3E1E"/>
    <w:rsid w:val="00AA79A2"/>
    <w:rsid w:val="00AA79DD"/>
    <w:rsid w:val="00AB2D2C"/>
    <w:rsid w:val="00AD3A84"/>
    <w:rsid w:val="00AD7728"/>
    <w:rsid w:val="00AD7DC4"/>
    <w:rsid w:val="00AE7E3C"/>
    <w:rsid w:val="00AF3320"/>
    <w:rsid w:val="00B07796"/>
    <w:rsid w:val="00B102EB"/>
    <w:rsid w:val="00B107E6"/>
    <w:rsid w:val="00B17C81"/>
    <w:rsid w:val="00B24A1A"/>
    <w:rsid w:val="00B37792"/>
    <w:rsid w:val="00B52A2C"/>
    <w:rsid w:val="00B56C8A"/>
    <w:rsid w:val="00B654FE"/>
    <w:rsid w:val="00B7209B"/>
    <w:rsid w:val="00B8247C"/>
    <w:rsid w:val="00B92BAE"/>
    <w:rsid w:val="00BA05B9"/>
    <w:rsid w:val="00BA44CB"/>
    <w:rsid w:val="00BC7BD7"/>
    <w:rsid w:val="00BD45A6"/>
    <w:rsid w:val="00BE19B4"/>
    <w:rsid w:val="00BF4486"/>
    <w:rsid w:val="00BF7B93"/>
    <w:rsid w:val="00C04F4B"/>
    <w:rsid w:val="00C175F7"/>
    <w:rsid w:val="00C232B5"/>
    <w:rsid w:val="00C25BDA"/>
    <w:rsid w:val="00C309AD"/>
    <w:rsid w:val="00C500CB"/>
    <w:rsid w:val="00C51FB2"/>
    <w:rsid w:val="00C55BEC"/>
    <w:rsid w:val="00C57D7F"/>
    <w:rsid w:val="00C642A0"/>
    <w:rsid w:val="00C662EE"/>
    <w:rsid w:val="00C704C9"/>
    <w:rsid w:val="00C72989"/>
    <w:rsid w:val="00C75498"/>
    <w:rsid w:val="00C77419"/>
    <w:rsid w:val="00C80BF4"/>
    <w:rsid w:val="00C81990"/>
    <w:rsid w:val="00C823A9"/>
    <w:rsid w:val="00C84405"/>
    <w:rsid w:val="00C93838"/>
    <w:rsid w:val="00CB4238"/>
    <w:rsid w:val="00CC45F4"/>
    <w:rsid w:val="00CD33D0"/>
    <w:rsid w:val="00CD35F3"/>
    <w:rsid w:val="00CD7D50"/>
    <w:rsid w:val="00CF136B"/>
    <w:rsid w:val="00CF1C2B"/>
    <w:rsid w:val="00CF2F17"/>
    <w:rsid w:val="00CF74DB"/>
    <w:rsid w:val="00D0408C"/>
    <w:rsid w:val="00D04DFE"/>
    <w:rsid w:val="00D06FF1"/>
    <w:rsid w:val="00D1006A"/>
    <w:rsid w:val="00D3416F"/>
    <w:rsid w:val="00D407A6"/>
    <w:rsid w:val="00D43E7F"/>
    <w:rsid w:val="00D45199"/>
    <w:rsid w:val="00D461C2"/>
    <w:rsid w:val="00D56568"/>
    <w:rsid w:val="00D61727"/>
    <w:rsid w:val="00D61AAE"/>
    <w:rsid w:val="00D6246A"/>
    <w:rsid w:val="00D75628"/>
    <w:rsid w:val="00D912C1"/>
    <w:rsid w:val="00DA1A6B"/>
    <w:rsid w:val="00DA69BD"/>
    <w:rsid w:val="00DB0E4D"/>
    <w:rsid w:val="00DB7673"/>
    <w:rsid w:val="00DC104F"/>
    <w:rsid w:val="00DC1DC8"/>
    <w:rsid w:val="00DC5F39"/>
    <w:rsid w:val="00DD06F4"/>
    <w:rsid w:val="00DD2A4E"/>
    <w:rsid w:val="00DD6E78"/>
    <w:rsid w:val="00DE1699"/>
    <w:rsid w:val="00DE673B"/>
    <w:rsid w:val="00DF1858"/>
    <w:rsid w:val="00DF62B8"/>
    <w:rsid w:val="00E04BBC"/>
    <w:rsid w:val="00E07B57"/>
    <w:rsid w:val="00E206B8"/>
    <w:rsid w:val="00E20701"/>
    <w:rsid w:val="00E56AC2"/>
    <w:rsid w:val="00E6094B"/>
    <w:rsid w:val="00E82664"/>
    <w:rsid w:val="00E86D1A"/>
    <w:rsid w:val="00E93212"/>
    <w:rsid w:val="00E96D04"/>
    <w:rsid w:val="00EA099A"/>
    <w:rsid w:val="00EA3CDC"/>
    <w:rsid w:val="00EA7EEE"/>
    <w:rsid w:val="00EB45E3"/>
    <w:rsid w:val="00ED0534"/>
    <w:rsid w:val="00ED430F"/>
    <w:rsid w:val="00EE3491"/>
    <w:rsid w:val="00EF2483"/>
    <w:rsid w:val="00EF43B3"/>
    <w:rsid w:val="00EF71FB"/>
    <w:rsid w:val="00F01C2F"/>
    <w:rsid w:val="00F04273"/>
    <w:rsid w:val="00F100C1"/>
    <w:rsid w:val="00F1035E"/>
    <w:rsid w:val="00F10C43"/>
    <w:rsid w:val="00F24D01"/>
    <w:rsid w:val="00F27265"/>
    <w:rsid w:val="00F35966"/>
    <w:rsid w:val="00F35D95"/>
    <w:rsid w:val="00F75489"/>
    <w:rsid w:val="00F7739B"/>
    <w:rsid w:val="00F8275C"/>
    <w:rsid w:val="00F90502"/>
    <w:rsid w:val="00F94BEF"/>
    <w:rsid w:val="00F971E7"/>
    <w:rsid w:val="00FA0114"/>
    <w:rsid w:val="00FA7B12"/>
    <w:rsid w:val="00FB2BCE"/>
    <w:rsid w:val="00FC0BEE"/>
    <w:rsid w:val="00FD6F69"/>
    <w:rsid w:val="00FF044B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D479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333333"/>
        <w:sz w:val="24"/>
        <w:szCs w:val="24"/>
        <w:lang w:val="en-AU" w:eastAsia="en-US" w:bidi="ar-SA"/>
      </w:rPr>
    </w:rPrDefault>
    <w:pPrDefault>
      <w:pPr>
        <w:spacing w:after="24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24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locked="0" w:semiHidden="1" w:uiPriority="1" w:unhideWhenUsed="1" w:qFormat="1"/>
    <w:lsdException w:name="heading 5" w:semiHidden="1" w:uiPriority="9" w:unhideWhenUsed="1" w:qFormat="1"/>
    <w:lsdException w:name="heading 6" w:semiHidden="1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locked="0" w:semiHidden="1" w:uiPriority="0"/>
    <w:lsdException w:name="annotation text" w:semiHidden="1" w:uiPriority="0" w:unhideWhenUsed="1"/>
    <w:lsdException w:name="header" w:locked="0" w:semiHidden="1" w:uiPriority="54" w:unhideWhenUsed="1"/>
    <w:lsdException w:name="footer" w:locked="0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 w:uiPriority="0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uiPriority="19" w:qFormat="1"/>
    <w:lsdException w:name="List Number" w:uiPriority="19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uiPriority="19"/>
    <w:lsdException w:name="List Bullet 3" w:semiHidden="1" w:uiPriority="19" w:unhideWhenUsed="1"/>
    <w:lsdException w:name="List Bullet 4" w:semiHidden="1" w:uiPriority="0" w:unhideWhenUsed="1"/>
    <w:lsdException w:name="List Bullet 5" w:semiHidden="1" w:uiPriority="0" w:unhideWhenUsed="1"/>
    <w:lsdException w:name="List Number 2" w:uiPriority="19" w:qFormat="1"/>
    <w:lsdException w:name="List Number 4" w:semiHidden="1" w:uiPriority="0" w:unhideWhenUsed="1"/>
    <w:lsdException w:name="List Number 5" w:semiHidden="1" w:uiPriority="0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45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0"/>
    <w:lsdException w:name="FollowedHyperlink" w:locked="0" w:semiHidden="1" w:uiPriority="74"/>
    <w:lsdException w:name="Strong" w:uiPriority="22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uiPriority="33"/>
    <w:lsdException w:name="Bibliography" w:semiHidden="1" w:uiPriority="0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24"/>
    <w:qFormat/>
    <w:rsid w:val="00784453"/>
    <w:pPr>
      <w:spacing w:after="120"/>
    </w:pPr>
    <w:rPr>
      <w:sz w:val="18"/>
      <w:szCs w:val="20"/>
    </w:rPr>
  </w:style>
  <w:style w:type="paragraph" w:styleId="Heading1">
    <w:name w:val="heading 1"/>
    <w:next w:val="BodyText"/>
    <w:link w:val="Heading1Char"/>
    <w:autoRedefine/>
    <w:uiPriority w:val="4"/>
    <w:qFormat/>
    <w:rsid w:val="00784453"/>
    <w:pPr>
      <w:keepNext/>
      <w:keepLines/>
      <w:spacing w:after="200" w:line="240" w:lineRule="auto"/>
      <w:outlineLvl w:val="0"/>
    </w:pPr>
    <w:rPr>
      <w:rFonts w:ascii="Arial Bold" w:eastAsiaTheme="majorEastAsia" w:hAnsi="Arial Bold" w:cstheme="majorBidi"/>
      <w:b/>
      <w:color w:val="100249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784453"/>
    <w:pPr>
      <w:keepNext/>
      <w:keepLines/>
      <w:numPr>
        <w:ilvl w:val="1"/>
        <w:numId w:val="5"/>
      </w:numPr>
      <w:spacing w:before="200" w:after="80" w:line="336" w:lineRule="atLeast"/>
      <w:outlineLvl w:val="1"/>
    </w:pPr>
    <w:rPr>
      <w:rFonts w:eastAsiaTheme="majorEastAsia" w:cstheme="majorBidi"/>
      <w:b/>
      <w:color w:val="542E8E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784453"/>
    <w:pPr>
      <w:keepNext/>
      <w:keepLines/>
      <w:numPr>
        <w:ilvl w:val="2"/>
        <w:numId w:val="5"/>
      </w:numPr>
      <w:spacing w:before="200" w:after="50" w:line="288" w:lineRule="atLeast"/>
      <w:outlineLvl w:val="2"/>
    </w:pPr>
    <w:rPr>
      <w:rFonts w:eastAsiaTheme="majorEastAsia" w:cstheme="majorBidi"/>
      <w:b/>
      <w:color w:val="100249"/>
      <w:sz w:val="20"/>
    </w:rPr>
  </w:style>
  <w:style w:type="paragraph" w:styleId="Heading4">
    <w:name w:val="heading 4"/>
    <w:next w:val="BodyText"/>
    <w:link w:val="Heading4Char"/>
    <w:uiPriority w:val="4"/>
    <w:unhideWhenUsed/>
    <w:qFormat/>
    <w:rsid w:val="00784453"/>
    <w:pPr>
      <w:keepNext/>
      <w:keepLines/>
      <w:numPr>
        <w:ilvl w:val="3"/>
        <w:numId w:val="5"/>
      </w:numPr>
      <w:spacing w:before="200" w:after="50" w:line="216" w:lineRule="atLeast"/>
      <w:outlineLvl w:val="3"/>
    </w:pPr>
    <w:rPr>
      <w:rFonts w:eastAsiaTheme="majorEastAsia" w:cstheme="majorBidi"/>
      <w:b/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784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80124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7844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80124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844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7844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7844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784453"/>
    <w:rPr>
      <w:rFonts w:ascii="Arial Bold" w:eastAsiaTheme="majorEastAsia" w:hAnsi="Arial Bold" w:cstheme="majorBidi"/>
      <w:b/>
      <w:color w:val="10024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784453"/>
    <w:rPr>
      <w:rFonts w:eastAsiaTheme="majorEastAsia" w:cstheme="majorBidi"/>
      <w:b/>
      <w:color w:val="542E8E"/>
    </w:rPr>
  </w:style>
  <w:style w:type="character" w:customStyle="1" w:styleId="Heading3Char">
    <w:name w:val="Heading 3 Char"/>
    <w:basedOn w:val="DefaultParagraphFont"/>
    <w:link w:val="Heading3"/>
    <w:uiPriority w:val="4"/>
    <w:rsid w:val="00784453"/>
    <w:rPr>
      <w:rFonts w:eastAsiaTheme="majorEastAsia" w:cstheme="majorBidi"/>
      <w:b/>
      <w:color w:val="100249"/>
      <w:sz w:val="20"/>
      <w:szCs w:val="20"/>
    </w:rPr>
  </w:style>
  <w:style w:type="paragraph" w:customStyle="1" w:styleId="BodyBullet1">
    <w:name w:val="Body Bullet 1"/>
    <w:basedOn w:val="Normal"/>
    <w:semiHidden/>
    <w:qFormat/>
    <w:rsid w:val="00784453"/>
    <w:pPr>
      <w:numPr>
        <w:numId w:val="2"/>
      </w:numPr>
      <w:tabs>
        <w:tab w:val="num" w:pos="360"/>
      </w:tabs>
      <w:contextualSpacing/>
    </w:pPr>
  </w:style>
  <w:style w:type="paragraph" w:customStyle="1" w:styleId="BodyBullet2">
    <w:name w:val="Body Bullet 2"/>
    <w:basedOn w:val="BodyBullet1"/>
    <w:semiHidden/>
    <w:qFormat/>
    <w:rsid w:val="00784453"/>
    <w:pPr>
      <w:numPr>
        <w:numId w:val="3"/>
      </w:numPr>
      <w:tabs>
        <w:tab w:val="num" w:pos="360"/>
      </w:tabs>
    </w:pPr>
  </w:style>
  <w:style w:type="paragraph" w:customStyle="1" w:styleId="SubHeading">
    <w:name w:val="Sub Heading"/>
    <w:basedOn w:val="Normal"/>
    <w:semiHidden/>
    <w:qFormat/>
    <w:rsid w:val="00784453"/>
    <w:pPr>
      <w:spacing w:before="240"/>
    </w:pPr>
    <w:rPr>
      <w:b/>
      <w:sz w:val="24"/>
    </w:rPr>
  </w:style>
  <w:style w:type="paragraph" w:customStyle="1" w:styleId="IntroductionText">
    <w:name w:val="Introduction Text"/>
    <w:basedOn w:val="Normal"/>
    <w:uiPriority w:val="5"/>
    <w:qFormat/>
    <w:rsid w:val="00C04F4B"/>
    <w:rPr>
      <w:b/>
      <w:i/>
      <w:color w:val="100249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784453"/>
    <w:rPr>
      <w:rFonts w:eastAsiaTheme="majorEastAsia" w:cstheme="majorBidi"/>
      <w:b/>
      <w:bCs/>
      <w:sz w:val="18"/>
      <w:szCs w:val="18"/>
    </w:rPr>
  </w:style>
  <w:style w:type="paragraph" w:styleId="ListBullet">
    <w:name w:val="List Bullet"/>
    <w:uiPriority w:val="19"/>
    <w:qFormat/>
    <w:rsid w:val="00784453"/>
    <w:pPr>
      <w:numPr>
        <w:numId w:val="6"/>
      </w:numPr>
      <w:spacing w:before="40" w:after="40" w:line="240" w:lineRule="auto"/>
    </w:pPr>
    <w:rPr>
      <w:color w:val="404040" w:themeColor="text1" w:themeTint="BF"/>
      <w:sz w:val="18"/>
      <w:szCs w:val="18"/>
    </w:rPr>
  </w:style>
  <w:style w:type="paragraph" w:styleId="ListBullet2">
    <w:name w:val="List Bullet 2"/>
    <w:basedOn w:val="ListBullet"/>
    <w:uiPriority w:val="19"/>
    <w:unhideWhenUsed/>
    <w:locked/>
    <w:rsid w:val="00784453"/>
    <w:pPr>
      <w:numPr>
        <w:ilvl w:val="1"/>
      </w:numPr>
    </w:pPr>
  </w:style>
  <w:style w:type="paragraph" w:styleId="ListNumber">
    <w:name w:val="List Number"/>
    <w:basedOn w:val="Normal"/>
    <w:uiPriority w:val="19"/>
    <w:qFormat/>
    <w:rsid w:val="00784453"/>
    <w:pPr>
      <w:numPr>
        <w:numId w:val="12"/>
      </w:numPr>
      <w:spacing w:before="40" w:after="40" w:line="240" w:lineRule="auto"/>
    </w:pPr>
    <w:rPr>
      <w:color w:val="404040" w:themeColor="text1" w:themeTint="BF"/>
      <w:szCs w:val="19"/>
    </w:rPr>
  </w:style>
  <w:style w:type="paragraph" w:styleId="ListNumber2">
    <w:name w:val="List Number 2"/>
    <w:basedOn w:val="ListNumber"/>
    <w:uiPriority w:val="19"/>
    <w:unhideWhenUsed/>
    <w:qFormat/>
    <w:rsid w:val="00784453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locked/>
    <w:rsid w:val="00784453"/>
    <w:pPr>
      <w:numPr>
        <w:ilvl w:val="7"/>
        <w:numId w:val="9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784453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784453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8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53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784453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99"/>
    <w:rsid w:val="00784453"/>
    <w:pPr>
      <w:pBdr>
        <w:top w:val="single" w:sz="4" w:space="1" w:color="7F7F7F" w:themeColor="text1" w:themeTint="80"/>
      </w:pBdr>
      <w:tabs>
        <w:tab w:val="center" w:pos="4513"/>
        <w:tab w:val="right" w:pos="10348"/>
      </w:tabs>
      <w:spacing w:after="0" w:line="240" w:lineRule="auto"/>
    </w:pPr>
    <w:rPr>
      <w:rFonts w:cs="Arial"/>
      <w:color w:val="7F7F7F" w:themeColor="text1" w:themeTint="8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84453"/>
    <w:rPr>
      <w:rFonts w:cs="Arial"/>
      <w:color w:val="7F7F7F" w:themeColor="text1" w:themeTint="80"/>
      <w:sz w:val="16"/>
      <w:szCs w:val="16"/>
    </w:rPr>
  </w:style>
  <w:style w:type="paragraph" w:styleId="Header">
    <w:name w:val="header"/>
    <w:basedOn w:val="Normal"/>
    <w:link w:val="HeaderChar"/>
    <w:uiPriority w:val="54"/>
    <w:rsid w:val="007844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784453"/>
    <w:rPr>
      <w:sz w:val="18"/>
      <w:szCs w:val="20"/>
    </w:rPr>
  </w:style>
  <w:style w:type="table" w:styleId="TableGrid">
    <w:name w:val="Table Grid"/>
    <w:basedOn w:val="TableNormal"/>
    <w:uiPriority w:val="59"/>
    <w:locked/>
    <w:rsid w:val="0078445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qFormat/>
    <w:rsid w:val="00784453"/>
    <w:pPr>
      <w:spacing w:after="200" w:line="240" w:lineRule="auto"/>
    </w:pPr>
    <w:rPr>
      <w:i/>
      <w:iCs/>
      <w:szCs w:val="18"/>
    </w:rPr>
  </w:style>
  <w:style w:type="paragraph" w:styleId="ListBullet3">
    <w:name w:val="List Bullet 3"/>
    <w:basedOn w:val="ListBullet"/>
    <w:uiPriority w:val="19"/>
    <w:unhideWhenUsed/>
    <w:locked/>
    <w:rsid w:val="00784453"/>
    <w:pPr>
      <w:numPr>
        <w:ilvl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784453"/>
    <w:rPr>
      <w:rFonts w:asciiTheme="majorHAnsi" w:eastAsiaTheme="majorEastAsia" w:hAnsiTheme="majorHAnsi" w:cstheme="majorBidi"/>
      <w:color w:val="080124" w:themeColor="accent1" w:themeShade="7F"/>
      <w:sz w:val="18"/>
      <w:szCs w:val="20"/>
    </w:rPr>
  </w:style>
  <w:style w:type="numbering" w:customStyle="1" w:styleId="BulletList">
    <w:name w:val="Bullet List"/>
    <w:uiPriority w:val="99"/>
    <w:rsid w:val="00784453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784453"/>
    <w:pPr>
      <w:spacing w:before="480"/>
      <w:outlineLvl w:val="9"/>
    </w:pPr>
    <w:rPr>
      <w:bCs/>
    </w:rPr>
  </w:style>
  <w:style w:type="character" w:styleId="PageNumber">
    <w:name w:val="page number"/>
    <w:basedOn w:val="DefaultParagraphFont"/>
    <w:uiPriority w:val="99"/>
    <w:semiHidden/>
    <w:unhideWhenUsed/>
    <w:locked/>
    <w:rsid w:val="00784453"/>
  </w:style>
  <w:style w:type="paragraph" w:styleId="BodyText">
    <w:name w:val="Body Text"/>
    <w:basedOn w:val="Normal"/>
    <w:link w:val="BodyTextChar"/>
    <w:uiPriority w:val="5"/>
    <w:locked/>
    <w:rsid w:val="00784453"/>
    <w:pPr>
      <w:spacing w:before="140" w:after="140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5"/>
    <w:rsid w:val="00784453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784453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784453"/>
    <w:rPr>
      <w:rFonts w:eastAsiaTheme="majorEastAsia" w:cstheme="majorBidi"/>
      <w:iCs/>
      <w:color w:val="FFFFFF" w:themeColor="background1"/>
      <w:sz w:val="4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784453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84453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784453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784453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99"/>
    <w:rsid w:val="00784453"/>
    <w:rPr>
      <w:color w:val="0070C0"/>
      <w:u w:val="single"/>
    </w:rPr>
  </w:style>
  <w:style w:type="numbering" w:customStyle="1" w:styleId="NumberList">
    <w:name w:val="Number List"/>
    <w:uiPriority w:val="99"/>
    <w:rsid w:val="00784453"/>
    <w:pPr>
      <w:numPr>
        <w:numId w:val="12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784453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4D4A6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D4A66"/>
  </w:style>
  <w:style w:type="paragraph" w:styleId="Revision">
    <w:name w:val="Revision"/>
    <w:hidden/>
    <w:uiPriority w:val="99"/>
    <w:semiHidden/>
    <w:rsid w:val="00C72989"/>
  </w:style>
  <w:style w:type="table" w:customStyle="1" w:styleId="ISP-Headerrow">
    <w:name w:val="ISP - Header row"/>
    <w:basedOn w:val="TableNormal"/>
    <w:uiPriority w:val="99"/>
    <w:rsid w:val="00276C1B"/>
    <w:pPr>
      <w:spacing w:after="200"/>
    </w:pPr>
    <w:rPr>
      <w:rFonts w:asciiTheme="minorHAnsi" w:hAnsiTheme="minorHAnsi"/>
      <w:szCs w:val="22"/>
    </w:rPr>
    <w:tblPr>
      <w:tblBorders>
        <w:top w:val="single" w:sz="4" w:space="0" w:color="BFBFBF"/>
        <w:bottom w:val="single" w:sz="4" w:space="0" w:color="BFBFBF"/>
        <w:insideH w:val="single" w:sz="4" w:space="0" w:color="BFBFBF"/>
        <w:insideV w:val="single" w:sz="4" w:space="0" w:color="BFBFBF"/>
      </w:tblBorders>
      <w:tblCellMar>
        <w:top w:w="108" w:type="dxa"/>
      </w:tblCellMar>
    </w:tblPr>
    <w:trPr>
      <w:cantSplit/>
    </w:trPr>
    <w:tblStylePr w:type="firstRow">
      <w:pPr>
        <w:keepNext/>
        <w:wordWrap/>
        <w:spacing w:beforeLines="0" w:before="0" w:beforeAutospacing="0" w:afterLines="0" w:after="0" w:afterAutospacing="0" w:line="240" w:lineRule="auto"/>
        <w:jc w:val="left"/>
      </w:pPr>
      <w:rPr>
        <w:b/>
        <w:i w:val="0"/>
        <w:caps w:val="0"/>
        <w:smallCaps w:val="0"/>
        <w:color w:val="FFFFFF" w:themeColor="background1"/>
        <w:sz w:val="24"/>
      </w:rPr>
      <w:tblPr>
        <w:tblCellMar>
          <w:top w:w="108" w:type="dxa"/>
          <w:left w:w="108" w:type="dxa"/>
          <w:bottom w:w="108" w:type="dxa"/>
          <w:right w:w="108" w:type="dxa"/>
        </w:tblCellMar>
      </w:tblPr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2060"/>
        <w:vAlign w:val="center"/>
      </w:tcPr>
    </w:tblStylePr>
  </w:style>
  <w:style w:type="table" w:customStyle="1" w:styleId="ISP-Simple">
    <w:name w:val="ISP - Simple"/>
    <w:basedOn w:val="TableNormal"/>
    <w:uiPriority w:val="99"/>
    <w:rsid w:val="00ED430F"/>
    <w:pPr>
      <w:spacing w:after="0" w:line="240" w:lineRule="auto"/>
    </w:pPr>
    <w:rPr>
      <w:rFonts w:asciiTheme="minorHAnsi" w:hAnsiTheme="minorHAnsi"/>
      <w:szCs w:val="22"/>
    </w:rPr>
    <w:tblPr>
      <w:tblStyleRowBandSize w:val="1"/>
      <w:tblStyleColBandSize w:val="1"/>
      <w:tblCellMar>
        <w:top w:w="108" w:type="dxa"/>
        <w:bottom w:w="57" w:type="dxa"/>
      </w:tblCellMar>
    </w:tblPr>
    <w:trPr>
      <w:cantSplit/>
    </w:trPr>
    <w:tcPr>
      <w:vAlign w:val="bottom"/>
    </w:tcPr>
    <w:tblStylePr w:type="firstRow">
      <w:pPr>
        <w:keepNext w:val="0"/>
        <w:wordWrap/>
        <w:spacing w:beforeLines="0" w:before="0" w:beforeAutospacing="0" w:afterLines="0" w:after="0" w:afterAutospacing="0" w:line="240" w:lineRule="auto"/>
        <w:jc w:val="left"/>
      </w:pPr>
      <w:rPr>
        <w:caps w:val="0"/>
        <w:smallCaps w:val="0"/>
        <w:color w:val="333333"/>
      </w:rPr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D9D9D9"/>
          <w:right w:val="nil"/>
          <w:insideH w:val="single" w:sz="4" w:space="0" w:color="D9D9D9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3908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78445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784453"/>
    <w:rPr>
      <w:sz w:val="18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844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453"/>
    <w:rPr>
      <w:b/>
      <w:bCs/>
      <w:sz w:val="18"/>
      <w:szCs w:val="20"/>
    </w:rPr>
  </w:style>
  <w:style w:type="character" w:customStyle="1" w:styleId="rpl-text-label">
    <w:name w:val="rpl-text-label"/>
    <w:basedOn w:val="DefaultParagraphFont"/>
    <w:rsid w:val="00B7209B"/>
  </w:style>
  <w:style w:type="character" w:styleId="UnresolvedMention">
    <w:name w:val="Unresolved Mention"/>
    <w:basedOn w:val="DefaultParagraphFont"/>
    <w:uiPriority w:val="99"/>
    <w:semiHidden/>
    <w:unhideWhenUsed/>
    <w:rsid w:val="00784453"/>
    <w:rPr>
      <w:color w:val="605E5C"/>
      <w:shd w:val="clear" w:color="auto" w:fill="E1DFDD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784453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84453"/>
    <w:rPr>
      <w:sz w:val="18"/>
      <w:szCs w:val="20"/>
    </w:rPr>
  </w:style>
  <w:style w:type="paragraph" w:customStyle="1" w:styleId="Authorisationtext">
    <w:name w:val="Authorisation text"/>
    <w:basedOn w:val="BodyText"/>
    <w:uiPriority w:val="24"/>
    <w:qFormat/>
    <w:rsid w:val="00784453"/>
    <w:pPr>
      <w:keepNext/>
      <w:shd w:val="clear" w:color="auto" w:fill="F2F2F2" w:themeFill="background1" w:themeFillShade="F2"/>
      <w:spacing w:before="0" w:after="0" w:line="240" w:lineRule="auto"/>
    </w:pPr>
  </w:style>
  <w:style w:type="table" w:customStyle="1" w:styleId="BASTCoP-Headercolumn">
    <w:name w:val="BAST CoP - Header column"/>
    <w:basedOn w:val="TableNormal"/>
    <w:uiPriority w:val="99"/>
    <w:rsid w:val="00784453"/>
    <w:pPr>
      <w:spacing w:after="120"/>
    </w:pPr>
    <w:rPr>
      <w:sz w:val="20"/>
      <w:szCs w:val="20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table" w:customStyle="1" w:styleId="BASTCoP-Headerrow">
    <w:name w:val="BAST CoP - Header row"/>
    <w:basedOn w:val="TableNormal"/>
    <w:uiPriority w:val="99"/>
    <w:rsid w:val="00784453"/>
    <w:pPr>
      <w:spacing w:after="120"/>
    </w:pPr>
    <w:rPr>
      <w:sz w:val="20"/>
      <w:szCs w:val="20"/>
    </w:rPr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numbering" w:customStyle="1" w:styleId="BASTCoPList">
    <w:name w:val="BAST CoP List"/>
    <w:uiPriority w:val="99"/>
    <w:rsid w:val="00784453"/>
    <w:pPr>
      <w:numPr>
        <w:numId w:val="1"/>
      </w:numPr>
    </w:pPr>
  </w:style>
  <w:style w:type="paragraph" w:styleId="Bibliography">
    <w:name w:val="Bibliography"/>
    <w:basedOn w:val="Normal"/>
    <w:next w:val="Normal"/>
    <w:semiHidden/>
    <w:unhideWhenUsed/>
    <w:locked/>
    <w:rsid w:val="00784453"/>
  </w:style>
  <w:style w:type="paragraph" w:styleId="BlockText">
    <w:name w:val="Block Text"/>
    <w:basedOn w:val="Normal"/>
    <w:semiHidden/>
    <w:unhideWhenUsed/>
    <w:locked/>
    <w:rsid w:val="00784453"/>
    <w:pPr>
      <w:pBdr>
        <w:top w:val="single" w:sz="2" w:space="10" w:color="100249" w:themeColor="accent1" w:shadow="1"/>
        <w:left w:val="single" w:sz="2" w:space="10" w:color="100249" w:themeColor="accent1" w:shadow="1"/>
        <w:bottom w:val="single" w:sz="2" w:space="10" w:color="100249" w:themeColor="accent1" w:shadow="1"/>
        <w:right w:val="single" w:sz="2" w:space="10" w:color="100249" w:themeColor="accent1" w:shadow="1"/>
      </w:pBdr>
      <w:ind w:left="1152" w:right="1152"/>
    </w:pPr>
    <w:rPr>
      <w:i/>
      <w:iCs/>
      <w:color w:val="100249" w:themeColor="accent1"/>
    </w:rPr>
  </w:style>
  <w:style w:type="paragraph" w:styleId="BodyText2">
    <w:name w:val="Body Text 2"/>
    <w:basedOn w:val="Normal"/>
    <w:link w:val="BodyText2Char"/>
    <w:semiHidden/>
    <w:unhideWhenUsed/>
    <w:locked/>
    <w:rsid w:val="00784453"/>
    <w:pPr>
      <w:ind w:left="360"/>
    </w:pPr>
  </w:style>
  <w:style w:type="character" w:customStyle="1" w:styleId="BodyText2Char">
    <w:name w:val="Body Text 2 Char"/>
    <w:basedOn w:val="DefaultParagraphFont"/>
    <w:link w:val="BodyText2"/>
    <w:semiHidden/>
    <w:rsid w:val="00784453"/>
    <w:rPr>
      <w:sz w:val="18"/>
      <w:szCs w:val="20"/>
    </w:rPr>
  </w:style>
  <w:style w:type="paragraph" w:styleId="BodyText3">
    <w:name w:val="Body Text 3"/>
    <w:basedOn w:val="Normal"/>
    <w:link w:val="BodyText3Char"/>
    <w:semiHidden/>
    <w:unhideWhenUsed/>
    <w:locked/>
    <w:rsid w:val="00784453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84453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locked/>
    <w:rsid w:val="00784453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784453"/>
    <w:rPr>
      <w:sz w:val="18"/>
      <w:szCs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locked/>
    <w:rsid w:val="0078445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784453"/>
    <w:rPr>
      <w:sz w:val="18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784453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84453"/>
    <w:rPr>
      <w:sz w:val="16"/>
      <w:szCs w:val="16"/>
    </w:rPr>
  </w:style>
  <w:style w:type="paragraph" w:styleId="Date">
    <w:name w:val="Date"/>
    <w:basedOn w:val="Normal"/>
    <w:next w:val="Normal"/>
    <w:link w:val="DateChar"/>
    <w:semiHidden/>
    <w:unhideWhenUsed/>
    <w:locked/>
    <w:rsid w:val="00784453"/>
  </w:style>
  <w:style w:type="character" w:customStyle="1" w:styleId="DateChar">
    <w:name w:val="Date Char"/>
    <w:basedOn w:val="DefaultParagraphFont"/>
    <w:link w:val="Date"/>
    <w:semiHidden/>
    <w:rsid w:val="00784453"/>
    <w:rPr>
      <w:sz w:val="18"/>
      <w:szCs w:val="20"/>
    </w:rPr>
  </w:style>
  <w:style w:type="paragraph" w:styleId="DocumentMap">
    <w:name w:val="Document Map"/>
    <w:basedOn w:val="Normal"/>
    <w:link w:val="DocumentMapChar"/>
    <w:semiHidden/>
    <w:unhideWhenUsed/>
    <w:locked/>
    <w:rsid w:val="007844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84453"/>
    <w:rPr>
      <w:rFonts w:ascii="Tahoma" w:hAnsi="Tahoma" w:cs="Tahoma"/>
      <w:sz w:val="16"/>
      <w:szCs w:val="16"/>
    </w:rPr>
  </w:style>
  <w:style w:type="paragraph" w:customStyle="1" w:styleId="DOEFooter">
    <w:name w:val="DOE Footer"/>
    <w:basedOn w:val="Normal"/>
    <w:uiPriority w:val="24"/>
    <w:qFormat/>
    <w:rsid w:val="00784453"/>
    <w:pPr>
      <w:ind w:left="8640"/>
      <w:jc w:val="both"/>
    </w:pPr>
  </w:style>
  <w:style w:type="paragraph" w:styleId="E-mailSignature">
    <w:name w:val="E-mail Signature"/>
    <w:basedOn w:val="Normal"/>
    <w:link w:val="E-mailSignatureChar"/>
    <w:semiHidden/>
    <w:unhideWhenUsed/>
    <w:locked/>
    <w:rsid w:val="0078445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784453"/>
    <w:rPr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rsid w:val="0078445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84453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semiHidden/>
    <w:rsid w:val="00784453"/>
    <w:rPr>
      <w:sz w:val="18"/>
      <w:szCs w:val="20"/>
    </w:rPr>
  </w:style>
  <w:style w:type="paragraph" w:styleId="EnvelopeAddress">
    <w:name w:val="envelope address"/>
    <w:basedOn w:val="Normal"/>
    <w:semiHidden/>
    <w:unhideWhenUsed/>
    <w:locked/>
    <w:rsid w:val="0078445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locked/>
    <w:rsid w:val="0078445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78445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784453"/>
    <w:rPr>
      <w:sz w:val="18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784453"/>
    <w:rPr>
      <w:rFonts w:asciiTheme="majorHAnsi" w:eastAsiaTheme="majorEastAsia" w:hAnsiTheme="majorHAnsi" w:cstheme="majorBidi"/>
      <w:i/>
      <w:iCs/>
      <w:color w:val="080124" w:themeColor="accent1" w:themeShade="7F"/>
      <w:sz w:val="1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8445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84453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84453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HTMLAddress">
    <w:name w:val="HTML Address"/>
    <w:basedOn w:val="Normal"/>
    <w:link w:val="HTMLAddressChar"/>
    <w:semiHidden/>
    <w:unhideWhenUsed/>
    <w:locked/>
    <w:rsid w:val="0078445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84453"/>
    <w:rPr>
      <w:i/>
      <w:iCs/>
      <w:sz w:val="18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784453"/>
    <w:pPr>
      <w:spacing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84453"/>
    <w:rPr>
      <w:rFonts w:ascii="Consolas" w:hAnsi="Consolas"/>
      <w:sz w:val="18"/>
      <w:szCs w:val="20"/>
    </w:rPr>
  </w:style>
  <w:style w:type="paragraph" w:styleId="Index1">
    <w:name w:val="index 1"/>
    <w:basedOn w:val="Normal"/>
    <w:next w:val="Normal"/>
    <w:autoRedefine/>
    <w:semiHidden/>
    <w:unhideWhenUsed/>
    <w:locked/>
    <w:rsid w:val="0078445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locked/>
    <w:rsid w:val="0078445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locked/>
    <w:rsid w:val="0078445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locked/>
    <w:rsid w:val="0078445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locked/>
    <w:rsid w:val="0078445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locked/>
    <w:rsid w:val="0078445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locked/>
    <w:rsid w:val="0078445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locked/>
    <w:rsid w:val="0078445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locked/>
    <w:rsid w:val="0078445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locked/>
    <w:rsid w:val="0078445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locked/>
    <w:rsid w:val="00784453"/>
    <w:pPr>
      <w:pBdr>
        <w:bottom w:val="single" w:sz="4" w:space="4" w:color="100249" w:themeColor="accent1"/>
      </w:pBdr>
      <w:spacing w:before="200" w:after="280"/>
      <w:ind w:left="936" w:right="936"/>
    </w:pPr>
    <w:rPr>
      <w:b/>
      <w:bCs/>
      <w:i/>
      <w:iCs/>
      <w:color w:val="100249" w:themeColor="accent1"/>
    </w:rPr>
  </w:style>
  <w:style w:type="character" w:customStyle="1" w:styleId="IntenseQuoteChar">
    <w:name w:val="Intense Quote Char"/>
    <w:basedOn w:val="DefaultParagraphFont"/>
    <w:link w:val="IntenseQuote"/>
    <w:rsid w:val="00784453"/>
    <w:rPr>
      <w:b/>
      <w:bCs/>
      <w:i/>
      <w:iCs/>
      <w:color w:val="100249" w:themeColor="accent1"/>
      <w:sz w:val="18"/>
      <w:szCs w:val="20"/>
    </w:rPr>
  </w:style>
  <w:style w:type="paragraph" w:styleId="List">
    <w:name w:val="List"/>
    <w:basedOn w:val="Normal"/>
    <w:semiHidden/>
    <w:unhideWhenUsed/>
    <w:locked/>
    <w:rsid w:val="00784453"/>
    <w:pPr>
      <w:ind w:left="360" w:hanging="360"/>
      <w:contextualSpacing/>
    </w:pPr>
  </w:style>
  <w:style w:type="paragraph" w:styleId="List2">
    <w:name w:val="List 2"/>
    <w:basedOn w:val="Normal"/>
    <w:semiHidden/>
    <w:unhideWhenUsed/>
    <w:locked/>
    <w:rsid w:val="00784453"/>
    <w:pPr>
      <w:ind w:left="720" w:hanging="360"/>
      <w:contextualSpacing/>
    </w:pPr>
  </w:style>
  <w:style w:type="paragraph" w:styleId="List3">
    <w:name w:val="List 3"/>
    <w:basedOn w:val="Normal"/>
    <w:semiHidden/>
    <w:unhideWhenUsed/>
    <w:locked/>
    <w:rsid w:val="00784453"/>
    <w:pPr>
      <w:ind w:left="1080" w:hanging="360"/>
      <w:contextualSpacing/>
    </w:pPr>
  </w:style>
  <w:style w:type="paragraph" w:styleId="List4">
    <w:name w:val="List 4"/>
    <w:basedOn w:val="Normal"/>
    <w:semiHidden/>
    <w:unhideWhenUsed/>
    <w:locked/>
    <w:rsid w:val="00784453"/>
    <w:pPr>
      <w:ind w:left="1440" w:hanging="360"/>
      <w:contextualSpacing/>
    </w:pPr>
  </w:style>
  <w:style w:type="paragraph" w:styleId="List5">
    <w:name w:val="List 5"/>
    <w:basedOn w:val="Normal"/>
    <w:semiHidden/>
    <w:unhideWhenUsed/>
    <w:locked/>
    <w:rsid w:val="00784453"/>
    <w:pPr>
      <w:ind w:left="1800" w:hanging="360"/>
      <w:contextualSpacing/>
    </w:pPr>
  </w:style>
  <w:style w:type="paragraph" w:styleId="ListBullet4">
    <w:name w:val="List Bullet 4"/>
    <w:basedOn w:val="Normal"/>
    <w:semiHidden/>
    <w:unhideWhenUsed/>
    <w:locked/>
    <w:rsid w:val="00784453"/>
    <w:pPr>
      <w:numPr>
        <w:numId w:val="7"/>
      </w:numPr>
      <w:contextualSpacing/>
    </w:pPr>
  </w:style>
  <w:style w:type="paragraph" w:styleId="ListBullet5">
    <w:name w:val="List Bullet 5"/>
    <w:basedOn w:val="Normal"/>
    <w:semiHidden/>
    <w:unhideWhenUsed/>
    <w:locked/>
    <w:rsid w:val="00784453"/>
    <w:pPr>
      <w:numPr>
        <w:numId w:val="8"/>
      </w:numPr>
      <w:contextualSpacing/>
    </w:pPr>
  </w:style>
  <w:style w:type="paragraph" w:styleId="ListContinue">
    <w:name w:val="List Continue"/>
    <w:basedOn w:val="Normal"/>
    <w:semiHidden/>
    <w:unhideWhenUsed/>
    <w:locked/>
    <w:rsid w:val="00784453"/>
    <w:pPr>
      <w:ind w:left="360"/>
      <w:contextualSpacing/>
    </w:pPr>
  </w:style>
  <w:style w:type="paragraph" w:styleId="ListContinue2">
    <w:name w:val="List Continue 2"/>
    <w:basedOn w:val="Normal"/>
    <w:semiHidden/>
    <w:unhideWhenUsed/>
    <w:locked/>
    <w:rsid w:val="00784453"/>
    <w:pPr>
      <w:ind w:left="720"/>
      <w:contextualSpacing/>
    </w:pPr>
  </w:style>
  <w:style w:type="paragraph" w:styleId="ListContinue3">
    <w:name w:val="List Continue 3"/>
    <w:basedOn w:val="Normal"/>
    <w:semiHidden/>
    <w:unhideWhenUsed/>
    <w:locked/>
    <w:rsid w:val="00784453"/>
    <w:pPr>
      <w:ind w:left="1080"/>
      <w:contextualSpacing/>
    </w:pPr>
  </w:style>
  <w:style w:type="paragraph" w:styleId="ListContinue4">
    <w:name w:val="List Continue 4"/>
    <w:basedOn w:val="Normal"/>
    <w:semiHidden/>
    <w:unhideWhenUsed/>
    <w:locked/>
    <w:rsid w:val="00784453"/>
    <w:pPr>
      <w:ind w:left="1440"/>
      <w:contextualSpacing/>
    </w:pPr>
  </w:style>
  <w:style w:type="paragraph" w:styleId="ListContinue5">
    <w:name w:val="List Continue 5"/>
    <w:basedOn w:val="Normal"/>
    <w:semiHidden/>
    <w:unhideWhenUsed/>
    <w:locked/>
    <w:rsid w:val="00784453"/>
    <w:pPr>
      <w:ind w:left="1800"/>
      <w:contextualSpacing/>
    </w:pPr>
  </w:style>
  <w:style w:type="paragraph" w:styleId="ListNumber4">
    <w:name w:val="List Number 4"/>
    <w:basedOn w:val="Normal"/>
    <w:semiHidden/>
    <w:unhideWhenUsed/>
    <w:locked/>
    <w:rsid w:val="00784453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locked/>
    <w:rsid w:val="00784453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locked/>
    <w:rsid w:val="007844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eastAsiaTheme="minorEastAsia" w:hAnsi="Consolas"/>
      <w:color w:val="auto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semiHidden/>
    <w:rsid w:val="00784453"/>
    <w:rPr>
      <w:rFonts w:ascii="Consolas" w:eastAsiaTheme="minorEastAsia" w:hAnsi="Consolas"/>
      <w:color w:val="auto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semiHidden/>
    <w:unhideWhenUsed/>
    <w:locked/>
    <w:rsid w:val="007844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84453"/>
    <w:rPr>
      <w:rFonts w:asciiTheme="majorHAnsi" w:eastAsiaTheme="majorEastAsia" w:hAnsiTheme="majorHAnsi" w:cstheme="majorBidi"/>
      <w:sz w:val="18"/>
      <w:shd w:val="pct20" w:color="auto" w:fill="auto"/>
    </w:rPr>
  </w:style>
  <w:style w:type="paragraph" w:styleId="NoSpacing">
    <w:name w:val="No Spacing"/>
    <w:semiHidden/>
    <w:locked/>
    <w:rsid w:val="00784453"/>
    <w:pPr>
      <w:spacing w:after="0" w:line="240" w:lineRule="auto"/>
    </w:pPr>
    <w:rPr>
      <w:rFonts w:asciiTheme="minorHAnsi" w:eastAsiaTheme="minorEastAsia" w:hAnsiTheme="minorHAnsi"/>
      <w:color w:val="auto"/>
      <w:sz w:val="22"/>
      <w:szCs w:val="22"/>
      <w:lang w:val="en-US"/>
    </w:rPr>
  </w:style>
  <w:style w:type="paragraph" w:styleId="NormalWeb">
    <w:name w:val="Normal (Web)"/>
    <w:basedOn w:val="Normal"/>
    <w:semiHidden/>
    <w:unhideWhenUsed/>
    <w:locked/>
    <w:rsid w:val="00784453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locked/>
    <w:rsid w:val="0078445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78445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784453"/>
    <w:rPr>
      <w:sz w:val="1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784453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84453"/>
    <w:rPr>
      <w:rFonts w:ascii="Consolas" w:hAnsi="Consolas"/>
      <w:sz w:val="21"/>
      <w:szCs w:val="21"/>
    </w:rPr>
  </w:style>
  <w:style w:type="paragraph" w:customStyle="1" w:styleId="Pullquote">
    <w:name w:val="Pull quote"/>
    <w:basedOn w:val="BodyText"/>
    <w:autoRedefine/>
    <w:uiPriority w:val="24"/>
    <w:qFormat/>
    <w:rsid w:val="00784453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styleId="Quote">
    <w:name w:val="Quote"/>
    <w:basedOn w:val="Normal"/>
    <w:next w:val="Normal"/>
    <w:link w:val="QuoteChar"/>
    <w:locked/>
    <w:rsid w:val="0078445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784453"/>
    <w:rPr>
      <w:i/>
      <w:iCs/>
      <w:color w:val="000000" w:themeColor="text1"/>
      <w:sz w:val="18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locked/>
    <w:rsid w:val="00784453"/>
  </w:style>
  <w:style w:type="character" w:customStyle="1" w:styleId="SalutationChar">
    <w:name w:val="Salutation Char"/>
    <w:basedOn w:val="DefaultParagraphFont"/>
    <w:link w:val="Salutation"/>
    <w:semiHidden/>
    <w:rsid w:val="00784453"/>
    <w:rPr>
      <w:sz w:val="18"/>
      <w:szCs w:val="20"/>
    </w:rPr>
  </w:style>
  <w:style w:type="character" w:styleId="Strong">
    <w:name w:val="Strong"/>
    <w:basedOn w:val="DefaultParagraphFont"/>
    <w:uiPriority w:val="22"/>
    <w:locked/>
    <w:rsid w:val="00784453"/>
    <w:rPr>
      <w:b/>
      <w:bCs/>
    </w:rPr>
  </w:style>
  <w:style w:type="table" w:styleId="TableGridLight">
    <w:name w:val="Grid Table Light"/>
    <w:basedOn w:val="TableNormal"/>
    <w:uiPriority w:val="40"/>
    <w:rsid w:val="00784453"/>
    <w:pPr>
      <w:spacing w:after="0" w:line="240" w:lineRule="auto"/>
    </w:pPr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uiPriority w:val="59"/>
    <w:rsid w:val="00784453"/>
    <w:pPr>
      <w:spacing w:after="0" w:line="240" w:lineRule="auto"/>
    </w:pPr>
    <w:rPr>
      <w:rFonts w:asciiTheme="minorHAnsi" w:eastAsiaTheme="minorEastAsia" w:hAnsiTheme="minorHAnsi"/>
      <w:color w:val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Normal"/>
    <w:uiPriority w:val="24"/>
    <w:qFormat/>
    <w:rsid w:val="00784453"/>
    <w:pPr>
      <w:keepNext/>
      <w:spacing w:before="60" w:after="60" w:line="240" w:lineRule="auto"/>
    </w:pPr>
    <w:rPr>
      <w:rFonts w:ascii="Arial Bold" w:hAnsi="Arial Bold"/>
      <w:color w:val="FFFFFF" w:themeColor="background1"/>
      <w:sz w:val="20"/>
    </w:rPr>
  </w:style>
  <w:style w:type="paragraph" w:customStyle="1" w:styleId="TableHeader2">
    <w:name w:val="Table Header 2"/>
    <w:uiPriority w:val="24"/>
    <w:qFormat/>
    <w:rsid w:val="00784453"/>
    <w:pPr>
      <w:spacing w:before="60" w:after="60" w:line="240" w:lineRule="auto"/>
    </w:pPr>
    <w:rPr>
      <w:b/>
      <w:color w:val="FFFFFF" w:themeColor="background1"/>
      <w:sz w:val="18"/>
      <w:szCs w:val="18"/>
    </w:rPr>
  </w:style>
  <w:style w:type="paragraph" w:customStyle="1" w:styleId="TableHeader3">
    <w:name w:val="Table Header 3"/>
    <w:basedOn w:val="Normal"/>
    <w:uiPriority w:val="24"/>
    <w:qFormat/>
    <w:rsid w:val="00784453"/>
    <w:pPr>
      <w:spacing w:before="40" w:after="40" w:line="240" w:lineRule="auto"/>
    </w:pPr>
    <w:rPr>
      <w:b/>
    </w:rPr>
  </w:style>
  <w:style w:type="paragraph" w:styleId="TableofAuthorities">
    <w:name w:val="table of authorities"/>
    <w:basedOn w:val="Normal"/>
    <w:next w:val="Normal"/>
    <w:semiHidden/>
    <w:unhideWhenUsed/>
    <w:locked/>
    <w:rsid w:val="00784453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locked/>
    <w:rsid w:val="00784453"/>
  </w:style>
  <w:style w:type="paragraph" w:customStyle="1" w:styleId="TableText">
    <w:name w:val="Table Text"/>
    <w:uiPriority w:val="24"/>
    <w:qFormat/>
    <w:rsid w:val="00784453"/>
    <w:pPr>
      <w:spacing w:before="40" w:after="40" w:line="240" w:lineRule="auto"/>
    </w:pPr>
    <w:rPr>
      <w:sz w:val="18"/>
      <w:szCs w:val="20"/>
    </w:rPr>
  </w:style>
  <w:style w:type="paragraph" w:styleId="TOAHeading">
    <w:name w:val="toa heading"/>
    <w:basedOn w:val="Normal"/>
    <w:next w:val="Normal"/>
    <w:semiHidden/>
    <w:unhideWhenUsed/>
    <w:locked/>
    <w:rsid w:val="007844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semiHidden/>
    <w:unhideWhenUsed/>
    <w:locked/>
    <w:rsid w:val="00784453"/>
    <w:pPr>
      <w:spacing w:after="100"/>
      <w:ind w:left="660"/>
    </w:pPr>
  </w:style>
  <w:style w:type="paragraph" w:styleId="TOC6">
    <w:name w:val="toc 6"/>
    <w:basedOn w:val="Normal"/>
    <w:next w:val="Normal"/>
    <w:autoRedefine/>
    <w:semiHidden/>
    <w:unhideWhenUsed/>
    <w:locked/>
    <w:rsid w:val="00784453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locked/>
    <w:rsid w:val="00784453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locked/>
    <w:rsid w:val="00784453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locked/>
    <w:rsid w:val="0078445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tudy.vic.gov.au/Shared%20Documents/en/School_Toolkit/ISP_Course_Progress_Policy.doc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study.vic.gov.au/Shared%20Documents/en/School_Toolkit/ISP_Attendance_Policy.docx" TargetMode="External"/><Relationship Id="rId17" Type="http://schemas.openxmlformats.org/officeDocument/2006/relationships/hyperlink" Target="mailto:international.school.support@education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udy.vic.gov.au/Shared%20Documents/en/School_Toolkit/ISP_Compliance_Contract_Template.doc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udy.vic.gov.au/Shared%20Documents/en/School_Toolkit/ISP_Course_Progress_Attendance_and_Behaviour_Checklist_Template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tudy.vic.gov.au/Shared%20Documents/en/School_Toolkit/ISP_Course_Progress_and_Attendance_Meeting_Template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udy.vic.gov.au/Shared%20Documents/en/School_Toolkit/ISP_Course_Progress_Attendance_and_Behaviour_Checklist_Template.docx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S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00249"/>
      </a:accent1>
      <a:accent2>
        <a:srgbClr val="0067AC"/>
      </a:accent2>
      <a:accent3>
        <a:srgbClr val="00BAC0"/>
      </a:accent3>
      <a:accent4>
        <a:srgbClr val="542E8E"/>
      </a:accent4>
      <a:accent5>
        <a:srgbClr val="62BB46"/>
      </a:accent5>
      <a:accent6>
        <a:srgbClr val="FDBA12"/>
      </a:accent6>
      <a:hlink>
        <a:srgbClr val="0000FF"/>
      </a:hlink>
      <a:folHlink>
        <a:srgbClr val="800080"/>
      </a:folHlink>
    </a:clrScheme>
    <a:fontScheme name="IS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5D4ABDFED7D44BBD32034B3DE4FAF" ma:contentTypeVersion="1" ma:contentTypeDescription="Create a new document." ma:contentTypeScope="" ma:versionID="17c4f9bde71f5f250e90a29357a604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F77E2F-4653-4B75-8927-445895D72C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E55F9F-5FE8-4968-A4E9-F78889985435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B12179-4A91-4607-A54A-697176230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060B5-1482-49C6-B3E1-29EF29CDC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Welfare, Course Progress and Attendance Compliance Record - Accessible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Welfare, Course Progress and Attendance Compliance Record - Accessible</dc:title>
  <dc:creator>Bethany Spence</dc:creator>
  <cp:lastModifiedBy>Anthony Raso</cp:lastModifiedBy>
  <cp:revision>4</cp:revision>
  <dcterms:created xsi:type="dcterms:W3CDTF">2023-05-18T00:04:00Z</dcterms:created>
  <dcterms:modified xsi:type="dcterms:W3CDTF">2024-03-04T23:52:00Z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0x010100F445D4ABDFED7D44BBD32034B3DE4FAF</vt:lpwstr>
  </property>
  <property fmtid="{D5CDD505-2E9C-101B-9397-08002B2CF9AE}" pid="3" name="DET_EDRMS_RCS">
    <vt:lpwstr>2;#13.1.2 Internal Policy|ad985a07-89db-41e4-84da-e1a6cef79014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{ed3229f2-c7d2-4425-947a-a8336c24a50d}</vt:lpwstr>
  </property>
  <property fmtid="{D5CDD505-2E9C-101B-9397-08002B2CF9AE}" pid="6" name="RecordPoint_ActiveItemListId">
    <vt:lpwstr>{513f30e4-ef4b-4508-a67c-1eb14ef752dd}</vt:lpwstr>
  </property>
  <property fmtid="{D5CDD505-2E9C-101B-9397-08002B2CF9AE}" pid="7" name="RecordPoint_ActiveItemUniqueId">
    <vt:lpwstr>{c53a634b-7a50-46aa-b85e-bb97437aae1b}</vt:lpwstr>
  </property>
  <property fmtid="{D5CDD505-2E9C-101B-9397-08002B2CF9AE}" pid="8" name="RecordPoint_ActiveItemWebId">
    <vt:lpwstr>{48d741e2-8e2c-417b-b700-80de02d16da7}</vt:lpwstr>
  </property>
  <property fmtid="{D5CDD505-2E9C-101B-9397-08002B2CF9AE}" pid="9" name="RecordPoint_RecordNumberSubmitted">
    <vt:lpwstr>R20230192952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BusUnit">
    <vt:lpwstr/>
  </property>
  <property fmtid="{D5CDD505-2E9C-101B-9397-08002B2CF9AE}" pid="15" name="DET_EDRMS_SecClass">
    <vt:lpwstr/>
  </property>
  <property fmtid="{D5CDD505-2E9C-101B-9397-08002B2CF9AE}" pid="16" name="RecordPoint_SubmissionCompleted">
    <vt:lpwstr>2023-05-02T16:37:39.9922729+10:00</vt:lpwstr>
  </property>
</Properties>
</file>